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81D0" w14:textId="77777777" w:rsidR="00D92FC2" w:rsidRP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ORDONANŢĂ DE </w:t>
      </w:r>
      <w:proofErr w:type="gramStart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URGENŢĂ  Nr</w:t>
      </w:r>
      <w:proofErr w:type="gramEnd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157/2022 din 17 </w:t>
      </w:r>
      <w:proofErr w:type="spellStart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noiembrie</w:t>
      </w:r>
      <w:proofErr w:type="spellEnd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2022</w:t>
      </w:r>
    </w:p>
    <w:p w14:paraId="258BFFC6" w14:textId="77777777" w:rsidR="00D92FC2" w:rsidRP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instituirea</w:t>
      </w:r>
      <w:proofErr w:type="spellEnd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unei</w:t>
      </w:r>
      <w:proofErr w:type="spellEnd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scheme de </w:t>
      </w:r>
      <w:proofErr w:type="spellStart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ajutor</w:t>
      </w:r>
      <w:proofErr w:type="spellEnd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stat sub forma de grant </w:t>
      </w:r>
      <w:proofErr w:type="spellStart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acordat</w:t>
      </w:r>
      <w:proofErr w:type="spellEnd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producătorilor</w:t>
      </w:r>
      <w:proofErr w:type="spellEnd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agricoli</w:t>
      </w:r>
      <w:proofErr w:type="spellEnd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care au </w:t>
      </w:r>
      <w:proofErr w:type="spellStart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înfiinţat</w:t>
      </w:r>
      <w:proofErr w:type="spellEnd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culturi</w:t>
      </w:r>
      <w:proofErr w:type="spellEnd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în</w:t>
      </w:r>
      <w:proofErr w:type="spellEnd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toamna</w:t>
      </w:r>
      <w:proofErr w:type="spellEnd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anului</w:t>
      </w:r>
      <w:proofErr w:type="spellEnd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2021 </w:t>
      </w:r>
      <w:proofErr w:type="spellStart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ce</w:t>
      </w:r>
      <w:proofErr w:type="spellEnd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au </w:t>
      </w:r>
      <w:proofErr w:type="spellStart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fost</w:t>
      </w:r>
      <w:proofErr w:type="spellEnd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afectate</w:t>
      </w:r>
      <w:proofErr w:type="spellEnd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seceta</w:t>
      </w:r>
      <w:proofErr w:type="spellEnd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pedologică</w:t>
      </w:r>
      <w:proofErr w:type="spellEnd"/>
    </w:p>
    <w:p w14:paraId="06E02879" w14:textId="77777777" w:rsidR="00D92FC2" w:rsidRP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EMITENT:      GUVERNUL ROMÂNIEI</w:t>
      </w:r>
    </w:p>
    <w:p w14:paraId="607D5FC1" w14:textId="77777777" w:rsidR="00D92FC2" w:rsidRP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PUBLICATĂ ÎN: MONITORUL </w:t>
      </w:r>
      <w:proofErr w:type="gramStart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OFICIAL  NR</w:t>
      </w:r>
      <w:proofErr w:type="gramEnd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1111 din 17 </w:t>
      </w:r>
      <w:proofErr w:type="spellStart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>noiembrie</w:t>
      </w:r>
      <w:proofErr w:type="spellEnd"/>
      <w:r w:rsidRPr="00D92F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2022</w:t>
      </w:r>
    </w:p>
    <w:p w14:paraId="44CF58F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195AEA3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 s-au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lipsă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semnificativă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precipitaţii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temperaturi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mult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ridicate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media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multianuală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care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secetă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pedologică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accentuată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aproape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regiunile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ţării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provocat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întârzieri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semănatului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toamna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2021, fie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diminuarea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răsăririi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fie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calamitare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vegetaţie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46597D0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analizând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agrometeorologice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august 2022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meteorologice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program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agrometeorologic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cantităţile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lunare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precipitaţii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rezervei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umiditate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 profile de sol de 0 - 20 cm, 0 - 50 cm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0 - 100 cm, precum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intensitatea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fenomenului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arşiţă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lunile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august 2022, care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Meteorologie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721F53C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analizând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totodată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evoluţia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condiţiilor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climatice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rezervei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sol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vegetaţie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toamnă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data de 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zonele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influenţă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unităţilor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cercetare-dezvoltare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Academia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Ştiinţe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Agricole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Silvice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"Gheorghe Ionescu-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Şişeşti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cărora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2021 - 2022 s-a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caracterizat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 un 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extrem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secetos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arealele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România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pluviometria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globală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redusă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circa 29%, minus 137,5 mm,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media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multianuală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temperaturile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zilnice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principalele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areale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agroecologice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1,2 grade Celsius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media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multianuală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arealele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respective,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temperaturile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zilnice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sezonul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august 2022,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principalele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areale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agroecologice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2,2 grade Celsius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media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multianuală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arealele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respective,</w:t>
      </w:r>
    </w:p>
    <w:p w14:paraId="36DD12D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analizei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înfiinţate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toamna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regiunile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Banat,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Crişana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Maramureş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Dobrogea, Moldova,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Muntenia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Oltenia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Transilvania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s-a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fenomenul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secetă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pedologică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secetă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pedologică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puternică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secetă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pedologică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extremă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care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areale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extinse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regiuni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analizate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5A299CF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ţinând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faptul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manifestarea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generală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fenomenelor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meteorologice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nefavorabile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pot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asimilate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calamităţi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naturale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atât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suprafeţele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cultivate,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obţinută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veniturile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producătorilor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afectaţi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implicaţii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securităţii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populaţiei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ciclurilor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producătorii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0976E90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gestionarea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situaţiilor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generate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fenomene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meteorologice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periculoase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secetei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afacerilor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interne nr. 97/63/2020,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31D56CDC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considerare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centralizării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Operativ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cuprinse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rapoartele-sinteză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pagubele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asociate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fenomenului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meteorologic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secetă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pedologică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întocmite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comitetele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-verbale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pagubelor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cărora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16.740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fermieri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afectaţi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seceta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pedologică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circa 250 mii ha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înfiinţate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toamna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grade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diferite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cuprinse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30%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100% pe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areale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importante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nivel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grâu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- 187.358,35 ha,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- 208,76 ha, triticale - 1.880,33 ha,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- 25.294,42 ha,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orzoaică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- 2.062,59 ha,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ovăz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- 235,33 ha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rapiţă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- 26.719,06 ha,</w:t>
      </w:r>
    </w:p>
    <w:p w14:paraId="63BDEED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părţii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II-a cap. 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secţiunea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1.2.1.2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Orientările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Uniunii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Europene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ajutoarele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sectoarele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forestier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zonele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2014 - 2020,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Jurnalul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Uniunii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Europene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C, nr. 204 din 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2014,</w:t>
      </w:r>
    </w:p>
    <w:p w14:paraId="087F98E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înţelegând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faptul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gestionarea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consecinţelor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plan economic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social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determinate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manifestarea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fenomenului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secetă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pedologică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2021 - 2022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înfiinţate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toamna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adoptarea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reglementare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vegetal,</w:t>
      </w:r>
    </w:p>
    <w:p w14:paraId="221A7D23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imperios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pregătirea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campaniei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toamnă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încadrarea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optimă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însămânţare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achiziţionării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inputuri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tehnologiilor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realizarea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eficiente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6D3F74A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actuale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generate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creşteri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accentuate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preţurilor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inputuri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electrică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gaze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naturale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considerarea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vulnerabilităţi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fermierilor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date,</w:t>
      </w:r>
    </w:p>
    <w:p w14:paraId="366B8C8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imperios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adopte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urgente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reglementare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scheme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grant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producătorilor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înfiinţat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toamna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seceta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pedologică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compensa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înfiinţarea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toamna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recoltare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2022.</w:t>
      </w:r>
    </w:p>
    <w:p w14:paraId="56F9F65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Deoarece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schemă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produce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Europene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adoptarea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încât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acopere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parţial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util,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pierderile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suferite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fermieri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manifestării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secetei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suprafeţele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înfiinţate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toamna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lichidităţi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absolut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continuarea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ciclului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toamna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2022.</w:t>
      </w:r>
    </w:p>
    <w:p w14:paraId="4E6B903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faptul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securitatea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alimentară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semnificativ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periclitată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0F8955F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reglementării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întârziere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aspecte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ţinând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seama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nepromovarea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consecinţe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negative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2B2D9F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imposibilitatea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compensării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producătorilor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pagubele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manifestării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fenomenului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meteorologic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secetă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pedologică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suprafeţelor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cultivate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toamna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2021;</w:t>
      </w:r>
    </w:p>
    <w:p w14:paraId="4260A34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distorsionarea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viitoare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pieţelor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posibila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declanşare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crize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cerere-ofertă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evoluţie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necontrolată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preţurilor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produsele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vegetal;</w:t>
      </w:r>
    </w:p>
    <w:p w14:paraId="1064F71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creşterea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vulnerabilitate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producătorilor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cauza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lipsei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resurselor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achiziţia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inputurilor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campania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toamnă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dificile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toamne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datorate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creşterii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accentuate din ultima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preţurilor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inputuri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electrică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gaze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naturale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impact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negativ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realizării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suprafeţelor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înfiinţate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toamna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2022;</w:t>
      </w:r>
    </w:p>
    <w:p w14:paraId="0C6829D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riscul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major ca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importantă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fermierilor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achita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datoriile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furnizori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leasinguri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credite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scadente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supraîndatoreze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continua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318DF1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riscul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cedării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părţi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deţinute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creditorilor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datoriilor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scadente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intensificarea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amplorii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fenomenului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acaparare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fărâmiţare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C33369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f) impact social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negativ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major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fermierilor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familiilor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atunci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veniturile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posibil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impact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abandonarea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cultivării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faliment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13C32D4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întrucât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elementele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definesc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 context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excepţional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vizează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41ABF8F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considerarea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faptului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elemente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vizează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general public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constituie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extraordinară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cărei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reglementare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amânată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7D7C151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115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(4)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Constituţia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1C41237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9FB450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Guvernul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adoptă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ordonanţă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795115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CC6F59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CAPITOLUL I</w:t>
      </w:r>
    </w:p>
    <w:p w14:paraId="77C9A56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Dispoziţii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generale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domeniul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aplicare</w:t>
      </w:r>
      <w:proofErr w:type="spellEnd"/>
    </w:p>
    <w:p w14:paraId="0DDA8B8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427755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ART. 1</w:t>
      </w:r>
    </w:p>
    <w:p w14:paraId="48CC4B8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ordonanţă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schemă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grant,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denumită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schemă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obiectiv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compensaţii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forma de grant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producătorilor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înfiinţat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toamna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seceta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pedologică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2022.</w:t>
      </w:r>
    </w:p>
    <w:p w14:paraId="607ABFE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Seceta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pedologică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recunoaşte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fenomen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meteorologic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nefavorabil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asimilat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calamităţi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naturale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semnalată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Meteorologie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Academia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Ştiinţe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Agricole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Silvice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"Gheorghe Ionescu-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Şişeşti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", care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avertismente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informări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negativ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temperaturilor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ridicate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limita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precipitaţii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reduse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rezervă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umiditate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redusă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021DC4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(3) Schema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(1) are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referitoare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înfiinţate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toamna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seceta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pedologică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30%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100%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suprafaţa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înscrise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-verbale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pagubelor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gestionarea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situaţiilor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generate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fenomene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meteorologice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periculoase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secetei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afacerilor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interne nr. 97/63/2020,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E0CB9A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(4) Schema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(1)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notifică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Europene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108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(3)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Tratatul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Uniunii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Europene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3B336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(5) Schema nu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cumulează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minimis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aceleaşi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eligibile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identificabile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F2FDA4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ART. 2</w:t>
      </w:r>
    </w:p>
    <w:p w14:paraId="39D6745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schemă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secţiunii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1.2.1.2 -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Ajutoarele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compensarea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pagubelor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provocate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fenomen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meteorologic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nefavorabil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asimilat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calamităţi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naturale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II-a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capitolul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Orientările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Uniunii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Europene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ajutoarele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sectoarele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forestier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zonele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2014 - 2020,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Jurnalul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Uniunii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Europene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C, nr. 204 din 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2014,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denumite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Orientările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UE.</w:t>
      </w:r>
    </w:p>
    <w:p w14:paraId="7339380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Direcţiile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denumite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DAJ,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reprezintă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responsabilă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schemei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527D80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(3) Schema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plătesc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data de 31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2022.</w:t>
      </w:r>
    </w:p>
    <w:p w14:paraId="14989E2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ART. 3</w:t>
      </w:r>
    </w:p>
    <w:p w14:paraId="3DF8FF63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ordonanţe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expresiile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semnificaţii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46A470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creşterii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animalelor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I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Tratatul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Uniunii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Europene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operaţiune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naturii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produselor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respective;</w:t>
      </w:r>
    </w:p>
    <w:p w14:paraId="4C342ED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schemă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 pe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căruia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nevoie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suplimentare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pot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individuale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definite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-un mod general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abstract, precum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 pe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căruia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nu sunt legate de 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specific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multor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nedefinită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cuantum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nedefinit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8F4B5C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seceta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pedologică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fenomen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meteorologic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nefavorabil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asimilat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calamităţi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naturale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majoră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manifestat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temperaturi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ridicate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limita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precipitaţii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reduse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provoacă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scăderea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conţinutului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umiditate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sol,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determinând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compromiterea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fenomen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suprafaţa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înfiinţate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toamna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30%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suprafaţa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cauză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declarată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producător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EEE99C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28EB5F3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CAPITOLUL II</w:t>
      </w:r>
    </w:p>
    <w:p w14:paraId="07E6DD6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Beneficiarii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criterii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eligibilitate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modalitatea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calcul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sumelor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reprezentând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grantul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acordă</w:t>
      </w:r>
      <w:proofErr w:type="spellEnd"/>
    </w:p>
    <w:p w14:paraId="3EC8A61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2997D6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ART. 4</w:t>
      </w:r>
    </w:p>
    <w:p w14:paraId="456BB9B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Beneficiarii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scheme sunt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producătorii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înfiinţat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toamna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seceta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pedologică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grade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cuprinse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30%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100%,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-verbale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pagubelor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0C0AC9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producătorii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AAB355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producătorii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autorizate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individuale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familiale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constituite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Ordonanţei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44/2008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desfăşurarea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activităţilor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autorizate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individuale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familiale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aprobată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182/2016,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52B165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producătorii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juridice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indiferent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statutul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lor juridic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lor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103D99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ART. 5</w:t>
      </w:r>
    </w:p>
    <w:p w14:paraId="4BC08B7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schemă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beneficiarilor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art. 4 care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înfiinţat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toamna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seceta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pedologică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grade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cuprinse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30%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100%,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-verbale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pagubelor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4B2505C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grâu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7C198E3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913108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c) triticale;</w:t>
      </w:r>
    </w:p>
    <w:p w14:paraId="0B6E29F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C4CCC8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orzoaică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94F7B83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f)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ovăz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9421EF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g)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rapiţă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8AAC36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ART. 6</w:t>
      </w:r>
    </w:p>
    <w:p w14:paraId="5A17C9F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Beneficiarii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art. 4 sunt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eligibili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schemei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îndeplinesc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cumulativ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criterii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DAC10B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deţin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-verbal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pagubelor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întocmit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târziu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data de 15 august 2022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3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gestionarea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situaţiilor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generate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fenomene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meteorologice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periculoase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secetei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afacerilor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interne nr. 97/63/2020,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înfiinţate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toamna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suprafeţele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seceta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pedologică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calamitare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30%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100%;</w:t>
      </w:r>
    </w:p>
    <w:p w14:paraId="2D0A7D0C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b) sunt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evidenţele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Plăţi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Intervenţie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2022, din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identifică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înfiinţate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toamna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grâu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triticale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orzoaică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ovăz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rapiţă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suprafeţele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declarate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66C082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c) nu sunt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dificultate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reorganizare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lichidare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faliment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evidenţelor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Comerţului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981B55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excepţie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(1) lit. c), pot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schema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potenţialii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beneficiari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aflaţi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dificultate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reorganizare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lichidare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faliment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aceştia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reprezentând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ordonanţă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prezinte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Comerţului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atestă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ieşirea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dificultate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neprezentare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termen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solicitantul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exclus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schema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finanţare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0174133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ART. 7</w:t>
      </w:r>
    </w:p>
    <w:p w14:paraId="172CEC9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art. 5,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suprafaţa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cuprinse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30%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100%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decât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suprafaţa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aceleiaşi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declarată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2022.</w:t>
      </w:r>
    </w:p>
    <w:p w14:paraId="317E078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excepţie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(1) lit. b),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Plăţi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Intervenţie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ulterior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întocmire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-verbal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pagubelor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beneficiarii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suprafeţe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calamitate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art. 5,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confirmate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-verbal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pagubelor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care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întoarse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însămânţate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calamitare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regăsesc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totalitate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parţial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suprafeţele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sunt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cuprinse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-verbal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pagubelor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AF3618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ART. 8</w:t>
      </w:r>
    </w:p>
    <w:p w14:paraId="75F2965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Compensaţiile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grant pe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hectar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reprezintă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maximum 40%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eligibile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maximum 40%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tehnologice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Tehnologiile-cadru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recolta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2021 - 2022,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realizate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Cercetare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Economia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Dezvoltare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Rurală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(ICEADR),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corespund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cerinţelor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360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361 lit. b)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secţiunii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1.2.1.2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Orientările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UE.</w:t>
      </w:r>
    </w:p>
    <w:p w14:paraId="767DACC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(1)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încadrează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363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secţiunea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1.2.1.2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Orientările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UE.</w:t>
      </w:r>
    </w:p>
    <w:p w14:paraId="4E5ABBE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cuantum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maxim de 1.500 lei/ha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aferent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grad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100%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-verbal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pagubelor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art. 5.</w:t>
      </w:r>
    </w:p>
    <w:p w14:paraId="09E6F31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-verbal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pagubelor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art. 5,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intervalul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30%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100%,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cuantumul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diminuează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procentual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corespunzător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obţine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înmulţirea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cuantumului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maxim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(3)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-verbal.</w:t>
      </w:r>
    </w:p>
    <w:p w14:paraId="7C07B9D3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(5)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reprezentând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grant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se pot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beneficiar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determină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înmulţirea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cuantumului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maxim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(3)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afectare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-verbal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pagubelor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suprafaţa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calamitată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-verbal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pagubelor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art. 5,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obţinut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împarte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F70CE0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ART. 9</w:t>
      </w:r>
    </w:p>
    <w:p w14:paraId="359C1465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Beneficiarii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îndeplinesc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criteriile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eligibilitate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art. 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/transmit la DAJ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cuprinde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declaraţia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 propria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reorganizare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lichidare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faliment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evidenţelor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Comerţului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(ONRC),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însoţită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FC72F3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art. 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(1) lit. b);</w:t>
      </w:r>
    </w:p>
    <w:p w14:paraId="576B70F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identificare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coordonatelor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bancare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precum banca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comercială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IBAN,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virate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FD912E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(1)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/se transmit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termen de 15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ordonanţe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5B75F6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însoţită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(1),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DAJ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poştă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format electronic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e-mail.</w:t>
      </w:r>
    </w:p>
    <w:p w14:paraId="76D45F7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beneficiar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purta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sintagma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"conform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originalul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însuşite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semnătură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reprezentantul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legal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beneficiarului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C60338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ART. 10</w:t>
      </w:r>
    </w:p>
    <w:p w14:paraId="21A571E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DAJ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verifică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îndeplinirea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criteriilor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eligibilitate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art. 6,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art. 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solicitate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art. 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(1),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Plăţi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Intervenţie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(APIA),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aceasta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dispoziţia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DAJ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interogarea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date APIA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2022, pe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beneficiari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suprafeţe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declarate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verificării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7.</w:t>
      </w:r>
    </w:p>
    <w:p w14:paraId="6310473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ART. 11</w:t>
      </w:r>
    </w:p>
    <w:p w14:paraId="0288288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termen de maximum 10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expirarea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perioadei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art. 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(2), DAJ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verifică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10,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beneficiarii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întocmesc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transmit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generală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buget-finanţe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europene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centralizatoare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beneficiarii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eligibili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beneficiarilor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schemei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2.</w:t>
      </w:r>
    </w:p>
    <w:p w14:paraId="3C88657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ART. 12</w:t>
      </w:r>
    </w:p>
    <w:p w14:paraId="57A9619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termen de 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situaţiilor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centralizatoare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art. 11,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generală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buget-finanţe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europene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verifică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încadrarea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valoarea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totală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alocată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Finanţelor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deschidere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creditelor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însoţită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centralizatoare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beneficiarilor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schemei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întocmită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3.</w:t>
      </w:r>
    </w:p>
    <w:p w14:paraId="1810F8A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Finanţelor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deschiderii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creditelor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deschide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repartizează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credite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DAJ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cuvenite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E1F031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(3) DAJ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virează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cuvenite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beneficiarilor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6C76C7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ART. 13</w:t>
      </w:r>
    </w:p>
    <w:p w14:paraId="0B97FD0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Resursele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implementării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schemei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sunt de 365.638,26 mii lei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limita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capitolul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83.01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silvicultură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piscicultură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vânătoare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59 "Alte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cheltuieli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59.09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Despăgubiri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producătorilor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calamităţi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naturale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".</w:t>
      </w:r>
    </w:p>
    <w:p w14:paraId="60D29E1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depăşesc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plafoanele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destinaţie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valoarea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reduce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proporţional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beneficiarii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schemei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stat.</w:t>
      </w:r>
    </w:p>
    <w:p w14:paraId="0B07496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1968EC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CAPITOLUL III</w:t>
      </w:r>
    </w:p>
    <w:p w14:paraId="77EFB31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Dispoziţii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finale</w:t>
      </w:r>
    </w:p>
    <w:p w14:paraId="41B67AE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095F25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ART. 14</w:t>
      </w:r>
    </w:p>
    <w:p w14:paraId="637FE30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nerespectării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beneficiari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condiţiilor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art. 6, precum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atestării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aceştia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nereale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încălcării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mod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ordonanţe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beneficiarii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schemei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sunt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obligaţi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restituirea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contravalorii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încasat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adaugă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dobânzi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penalităţi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întârziere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încasării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C3660E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reprezentând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necuvenit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(1),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reprezintă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creanţe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recuperarea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aplicându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corespunzător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titlurilor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VII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207/2015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procedură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D318A4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-verbal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neregulilor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creanţelor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întocmit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DAJ,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individualizează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recuperat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exprimate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moneda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constituie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creanţă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cuprinde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elementele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-fiscal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207/2015,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0930E1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creanţă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constituie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executoriu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împlinirii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scadenţă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48FDCE5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(5)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consideră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vătămată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legitim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instanţei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contencios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contenciosului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554/2004,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E1A2FE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(6)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Titlurile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executorii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împreună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dovada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debitor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transmit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subordonate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recuperării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debitului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VII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207/2015,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DACB4A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(7)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Cuantumul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obligaţiilor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accesorii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calculează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DAJ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imediat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scadenţei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subordonate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(6),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subordonate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calcula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obligaţii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accesorii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titlurilor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executorii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stingerii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59ADE0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(8)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accesorii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calculate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DAJ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individualizate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creanţă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(2) - (6)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aplicându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corespunzător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143B1D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(9)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insolvenţei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înscrierea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creanţei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masa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credală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face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DAJ.</w:t>
      </w:r>
    </w:p>
    <w:p w14:paraId="2D0976A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(10)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încasate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(2) se fac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integral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virează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venituri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distinct.</w:t>
      </w:r>
    </w:p>
    <w:p w14:paraId="5F1A4C7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ART. 15</w:t>
      </w:r>
    </w:p>
    <w:p w14:paraId="0EF57DD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ordonanţe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păstrează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DAJ pe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10 ani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fiscali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la care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stat.</w:t>
      </w:r>
    </w:p>
    <w:p w14:paraId="7AE8F1B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atestă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cuvenit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păstrează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beneficiarii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pe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10 ani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fiscali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încasării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cuvenite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58F346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(3) DAJ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principiile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pct. 128 - 131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Orientările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transparenţa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schemei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1D9612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ART. 16</w:t>
      </w:r>
    </w:p>
    <w:p w14:paraId="3B70EEE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Europene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stabileşte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eligibilitatea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beneficiarului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constituie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stat.</w:t>
      </w:r>
    </w:p>
    <w:p w14:paraId="768B11A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ART. 17</w:t>
      </w:r>
    </w:p>
    <w:p w14:paraId="5032054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1 - 3 fac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ordonanţă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01FA5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8EEC61C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PRIM-MINISTRU</w:t>
      </w:r>
    </w:p>
    <w:p w14:paraId="6B32F17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NICOLAE-IONEL CIUCĂ</w:t>
      </w:r>
    </w:p>
    <w:p w14:paraId="1C66658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F50E8B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Contrasemnează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14:paraId="7DFBBE8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p.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3DC9B815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Sorin Moise,</w:t>
      </w:r>
    </w:p>
    <w:p w14:paraId="7EA7D285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</w:t>
      </w:r>
    </w:p>
    <w:p w14:paraId="074430C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E11054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finanţelor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4E05839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Adrian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Câciu</w:t>
      </w:r>
      <w:proofErr w:type="spellEnd"/>
    </w:p>
    <w:p w14:paraId="4494F95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22D4F4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p.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afacerilor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externe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3F4708C5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Janina-Mirela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Sitaru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</w:p>
    <w:p w14:paraId="23284D5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</w:t>
      </w:r>
    </w:p>
    <w:p w14:paraId="5C2B483C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37F12E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17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2022.</w:t>
      </w:r>
    </w:p>
    <w:p w14:paraId="3D04A0A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Nr. 157.</w:t>
      </w:r>
    </w:p>
    <w:p w14:paraId="7593E8C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65515E5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ANEXA 1*)</w:t>
      </w:r>
    </w:p>
    <w:p w14:paraId="4935CDA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0205DBC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*)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reprodusă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facsimil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4B8C0B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EC75C3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</w:t>
      </w:r>
      <w:r>
        <w:rPr>
          <w:rFonts w:ascii="Courier New" w:hAnsi="Courier New" w:cs="Courier New"/>
          <w:b/>
          <w:bCs/>
          <w:lang w:val="en-US"/>
        </w:rPr>
        <w:t>CERERE</w:t>
      </w:r>
    </w:p>
    <w:p w14:paraId="61299B5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de </w:t>
      </w:r>
      <w:proofErr w:type="spellStart"/>
      <w:r>
        <w:rPr>
          <w:rFonts w:ascii="Courier New" w:hAnsi="Courier New" w:cs="Courier New"/>
          <w:b/>
          <w:bCs/>
          <w:lang w:val="en-US"/>
        </w:rPr>
        <w:t>solicitare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a </w:t>
      </w:r>
      <w:proofErr w:type="spellStart"/>
      <w:r>
        <w:rPr>
          <w:rFonts w:ascii="Courier New" w:hAnsi="Courier New" w:cs="Courier New"/>
          <w:b/>
          <w:bCs/>
          <w:lang w:val="en-US"/>
        </w:rPr>
        <w:t>grantului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acordat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producătorilor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agricoli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care au </w:t>
      </w:r>
      <w:proofErr w:type="spellStart"/>
      <w:r>
        <w:rPr>
          <w:rFonts w:ascii="Courier New" w:hAnsi="Courier New" w:cs="Courier New"/>
          <w:b/>
          <w:bCs/>
          <w:lang w:val="en-US"/>
        </w:rPr>
        <w:t>înfiinţat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culturi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în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toamna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anului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2021 </w:t>
      </w:r>
      <w:proofErr w:type="spellStart"/>
      <w:r>
        <w:rPr>
          <w:rFonts w:ascii="Courier New" w:hAnsi="Courier New" w:cs="Courier New"/>
          <w:b/>
          <w:bCs/>
          <w:lang w:val="en-US"/>
        </w:rPr>
        <w:t>şi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au </w:t>
      </w:r>
      <w:proofErr w:type="spellStart"/>
      <w:r>
        <w:rPr>
          <w:rFonts w:ascii="Courier New" w:hAnsi="Courier New" w:cs="Courier New"/>
          <w:b/>
          <w:bCs/>
          <w:lang w:val="en-US"/>
        </w:rPr>
        <w:t>fost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afectate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lang w:val="en-US"/>
        </w:rPr>
        <w:t>seceta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pedologică</w:t>
      </w:r>
      <w:proofErr w:type="spellEnd"/>
    </w:p>
    <w:p w14:paraId="1439785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(model)</w:t>
      </w:r>
    </w:p>
    <w:p w14:paraId="7BCAF86C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34A93E5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_____________________________________________________________________</w:t>
      </w:r>
    </w:p>
    <w:p w14:paraId="5BCA952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DAJ,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municipiului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 | </w:t>
      </w:r>
      <w:proofErr w:type="spellStart"/>
      <w:r>
        <w:rPr>
          <w:rFonts w:ascii="Courier New" w:hAnsi="Courier New" w:cs="Courier New"/>
          <w:lang w:val="en-US"/>
        </w:rPr>
        <w:t>Modalitate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depunere</w:t>
      </w:r>
      <w:proofErr w:type="spellEnd"/>
      <w:r>
        <w:rPr>
          <w:rFonts w:ascii="Courier New" w:hAnsi="Courier New" w:cs="Courier New"/>
          <w:lang w:val="en-US"/>
        </w:rPr>
        <w:t xml:space="preserve">    |</w:t>
      </w:r>
    </w:p>
    <w:p w14:paraId="05C906C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....................................... |                           |</w:t>
      </w:r>
    </w:p>
    <w:p w14:paraId="0C160C0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Nr.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data </w:t>
      </w:r>
      <w:proofErr w:type="spellStart"/>
      <w:r>
        <w:rPr>
          <w:rFonts w:ascii="Courier New" w:hAnsi="Courier New" w:cs="Courier New"/>
          <w:lang w:val="en-US"/>
        </w:rPr>
        <w:t>cerere</w:t>
      </w:r>
      <w:proofErr w:type="spellEnd"/>
      <w:r>
        <w:rPr>
          <w:rFonts w:ascii="Courier New" w:hAnsi="Courier New" w:cs="Courier New"/>
          <w:lang w:val="en-US"/>
        </w:rPr>
        <w:t xml:space="preserve"> .................... | Personal </w:t>
      </w:r>
      <w:proofErr w:type="spellStart"/>
      <w:r>
        <w:rPr>
          <w:rFonts w:ascii="Courier New" w:hAnsi="Courier New" w:cs="Courier New"/>
          <w:lang w:val="en-US"/>
        </w:rPr>
        <w:t>Poştă</w:t>
      </w:r>
      <w:proofErr w:type="spellEnd"/>
      <w:r>
        <w:rPr>
          <w:rFonts w:ascii="Courier New" w:hAnsi="Courier New" w:cs="Courier New"/>
          <w:lang w:val="en-US"/>
        </w:rPr>
        <w:t xml:space="preserve"> Format     |</w:t>
      </w:r>
    </w:p>
    <w:p w14:paraId="44D885E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|_________________________________________|                electronic |</w:t>
      </w:r>
    </w:p>
    <w:p w14:paraId="419566C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Numele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prenumele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funcţionarului</w:t>
      </w:r>
      <w:proofErr w:type="spellEnd"/>
      <w:r>
        <w:rPr>
          <w:rFonts w:ascii="Courier New" w:hAnsi="Courier New" w:cs="Courier New"/>
          <w:lang w:val="en-US"/>
        </w:rPr>
        <w:t xml:space="preserve"> care   |   __       __      __     |</w:t>
      </w:r>
    </w:p>
    <w:p w14:paraId="1B93B54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primeşte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cererea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</w:t>
      </w:r>
      <w:proofErr w:type="gramStart"/>
      <w:r>
        <w:rPr>
          <w:rFonts w:ascii="Courier New" w:hAnsi="Courier New" w:cs="Courier New"/>
          <w:lang w:val="en-US"/>
        </w:rPr>
        <w:t>|  |</w:t>
      </w:r>
      <w:proofErr w:type="gramEnd"/>
      <w:r>
        <w:rPr>
          <w:rFonts w:ascii="Courier New" w:hAnsi="Courier New" w:cs="Courier New"/>
          <w:lang w:val="en-US"/>
        </w:rPr>
        <w:t xml:space="preserve">  |     |  |    |  |    |</w:t>
      </w:r>
    </w:p>
    <w:p w14:paraId="0C9F5E3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....................................... |  |__|     |__|    |__|    |</w:t>
      </w:r>
    </w:p>
    <w:p w14:paraId="58EDEE2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|_________________________________________|___________________________|</w:t>
      </w:r>
    </w:p>
    <w:p w14:paraId="3AD6DC6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FD36EF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I. Date de </w:t>
      </w:r>
      <w:proofErr w:type="spellStart"/>
      <w:r>
        <w:rPr>
          <w:rFonts w:ascii="Courier New" w:hAnsi="Courier New" w:cs="Courier New"/>
          <w:lang w:val="en-US"/>
        </w:rPr>
        <w:t>identificare</w:t>
      </w:r>
      <w:proofErr w:type="spellEnd"/>
      <w:r>
        <w:rPr>
          <w:rFonts w:ascii="Courier New" w:hAnsi="Courier New" w:cs="Courier New"/>
          <w:lang w:val="en-US"/>
        </w:rPr>
        <w:t xml:space="preserve"> solicitant</w:t>
      </w:r>
    </w:p>
    <w:p w14:paraId="4D55792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_____________________________________________________________________</w:t>
      </w:r>
    </w:p>
    <w:p w14:paraId="6315FBE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Denumirea</w:t>
      </w:r>
      <w:proofErr w:type="spellEnd"/>
      <w:r>
        <w:rPr>
          <w:rFonts w:ascii="Courier New" w:hAnsi="Courier New" w:cs="Courier New"/>
          <w:lang w:val="en-US"/>
        </w:rPr>
        <w:t xml:space="preserve"> PJ/PFA/ÎI/ÎF                                              |</w:t>
      </w:r>
    </w:p>
    <w:p w14:paraId="5D6D96D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Nume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prenume</w:t>
      </w:r>
      <w:proofErr w:type="spellEnd"/>
      <w:r>
        <w:rPr>
          <w:rFonts w:ascii="Courier New" w:hAnsi="Courier New" w:cs="Courier New"/>
          <w:lang w:val="en-US"/>
        </w:rPr>
        <w:t xml:space="preserve"> PF                                                     |</w:t>
      </w:r>
    </w:p>
    <w:p w14:paraId="5041CD9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|_____________________________________________________________________|</w:t>
      </w:r>
    </w:p>
    <w:p w14:paraId="0778046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|                                                                     |</w:t>
      </w:r>
    </w:p>
    <w:p w14:paraId="224CA26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|_____________________________________________________________________|</w:t>
      </w:r>
    </w:p>
    <w:p w14:paraId="70FF26D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Cod </w:t>
      </w:r>
      <w:proofErr w:type="spellStart"/>
      <w:r>
        <w:rPr>
          <w:rFonts w:ascii="Courier New" w:hAnsi="Courier New" w:cs="Courier New"/>
          <w:lang w:val="en-US"/>
        </w:rPr>
        <w:t>unic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înregistrare</w:t>
      </w:r>
      <w:proofErr w:type="spellEnd"/>
      <w:r>
        <w:rPr>
          <w:rFonts w:ascii="Courier New" w:hAnsi="Courier New" w:cs="Courier New"/>
          <w:lang w:val="en-US"/>
        </w:rPr>
        <w:t xml:space="preserve"> (CUI)/       </w:t>
      </w:r>
      <w:proofErr w:type="gramStart"/>
      <w:r>
        <w:rPr>
          <w:rFonts w:ascii="Courier New" w:hAnsi="Courier New" w:cs="Courier New"/>
          <w:lang w:val="en-US"/>
        </w:rPr>
        <w:t>|  |</w:t>
      </w:r>
      <w:proofErr w:type="gramEnd"/>
      <w:r>
        <w:rPr>
          <w:rFonts w:ascii="Courier New" w:hAnsi="Courier New" w:cs="Courier New"/>
          <w:lang w:val="en-US"/>
        </w:rPr>
        <w:t xml:space="preserve">  |  |  |  |  |  |  |  |  |</w:t>
      </w:r>
    </w:p>
    <w:p w14:paraId="0782667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Cod de </w:t>
      </w:r>
      <w:proofErr w:type="spellStart"/>
      <w:r>
        <w:rPr>
          <w:rFonts w:ascii="Courier New" w:hAnsi="Courier New" w:cs="Courier New"/>
          <w:lang w:val="en-US"/>
        </w:rPr>
        <w:t>identificare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fiscală</w:t>
      </w:r>
      <w:proofErr w:type="spellEnd"/>
      <w:r>
        <w:rPr>
          <w:rFonts w:ascii="Courier New" w:hAnsi="Courier New" w:cs="Courier New"/>
          <w:lang w:val="en-US"/>
        </w:rPr>
        <w:t xml:space="preserve"> (</w:t>
      </w:r>
      <w:proofErr w:type="gramStart"/>
      <w:r>
        <w:rPr>
          <w:rFonts w:ascii="Courier New" w:hAnsi="Courier New" w:cs="Courier New"/>
          <w:lang w:val="en-US"/>
        </w:rPr>
        <w:t xml:space="preserve">CIF)   </w:t>
      </w:r>
      <w:proofErr w:type="gramEnd"/>
      <w:r>
        <w:rPr>
          <w:rFonts w:ascii="Courier New" w:hAnsi="Courier New" w:cs="Courier New"/>
          <w:lang w:val="en-US"/>
        </w:rPr>
        <w:t xml:space="preserve">  |  |  |  |  |  |  |  |  |  |  |</w:t>
      </w:r>
    </w:p>
    <w:p w14:paraId="30A0D09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|_______________________________________|__|__|__|__|__|__|__|__|__|__|</w:t>
      </w:r>
    </w:p>
    <w:p w14:paraId="246F455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CNP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PF                                                       |</w:t>
      </w:r>
    </w:p>
    <w:p w14:paraId="5BC4DB13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|_____________________________________________________________________|</w:t>
      </w:r>
    </w:p>
    <w:p w14:paraId="2A153D0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Numele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titularului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administratorului</w:t>
      </w:r>
      <w:proofErr w:type="spellEnd"/>
      <w:proofErr w:type="gramStart"/>
      <w:r>
        <w:rPr>
          <w:rFonts w:ascii="Courier New" w:hAnsi="Courier New" w:cs="Courier New"/>
          <w:lang w:val="en-US"/>
        </w:rPr>
        <w:t>/  |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Prenumele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titularului</w:t>
      </w:r>
      <w:proofErr w:type="spellEnd"/>
      <w:r>
        <w:rPr>
          <w:rFonts w:ascii="Courier New" w:hAnsi="Courier New" w:cs="Courier New"/>
          <w:lang w:val="en-US"/>
        </w:rPr>
        <w:t>/     |</w:t>
      </w:r>
    </w:p>
    <w:p w14:paraId="0BD2CFD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reprezentantului</w:t>
      </w:r>
      <w:proofErr w:type="spellEnd"/>
      <w:r>
        <w:rPr>
          <w:rFonts w:ascii="Courier New" w:hAnsi="Courier New" w:cs="Courier New"/>
          <w:lang w:val="en-US"/>
        </w:rPr>
        <w:t xml:space="preserve"> legal                 | </w:t>
      </w:r>
      <w:proofErr w:type="spellStart"/>
      <w:r>
        <w:rPr>
          <w:rFonts w:ascii="Courier New" w:hAnsi="Courier New" w:cs="Courier New"/>
          <w:lang w:val="en-US"/>
        </w:rPr>
        <w:t>administratorului</w:t>
      </w:r>
      <w:proofErr w:type="spellEnd"/>
      <w:r>
        <w:rPr>
          <w:rFonts w:ascii="Courier New" w:hAnsi="Courier New" w:cs="Courier New"/>
          <w:lang w:val="en-US"/>
        </w:rPr>
        <w:t>/         |</w:t>
      </w:r>
    </w:p>
    <w:p w14:paraId="317C61F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                                       | </w:t>
      </w:r>
      <w:proofErr w:type="spellStart"/>
      <w:r>
        <w:rPr>
          <w:rFonts w:ascii="Courier New" w:hAnsi="Courier New" w:cs="Courier New"/>
          <w:lang w:val="en-US"/>
        </w:rPr>
        <w:t>reprezentantului</w:t>
      </w:r>
      <w:proofErr w:type="spellEnd"/>
      <w:r>
        <w:rPr>
          <w:rFonts w:ascii="Courier New" w:hAnsi="Courier New" w:cs="Courier New"/>
          <w:lang w:val="en-US"/>
        </w:rPr>
        <w:t xml:space="preserve"> legal     |</w:t>
      </w:r>
    </w:p>
    <w:p w14:paraId="0BC6378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|________________________________________|____________________________|</w:t>
      </w:r>
    </w:p>
    <w:p w14:paraId="4E4D6C9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                                                                |</w:t>
      </w:r>
    </w:p>
    <w:p w14:paraId="0B4AE2C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|_____________________________________________________________________|</w:t>
      </w:r>
    </w:p>
    <w:p w14:paraId="52EB8A1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CNP-</w:t>
      </w:r>
      <w:proofErr w:type="spellStart"/>
      <w:r>
        <w:rPr>
          <w:rFonts w:ascii="Courier New" w:hAnsi="Courier New" w:cs="Courier New"/>
          <w:lang w:val="en-US"/>
        </w:rPr>
        <w:t>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titularului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administratorului</w:t>
      </w:r>
      <w:proofErr w:type="spellEnd"/>
      <w:r>
        <w:rPr>
          <w:rFonts w:ascii="Courier New" w:hAnsi="Courier New" w:cs="Courier New"/>
          <w:lang w:val="en-US"/>
        </w:rPr>
        <w:t xml:space="preserve">/    | | | | | | | | | | | | </w:t>
      </w:r>
      <w:proofErr w:type="gramStart"/>
      <w:r>
        <w:rPr>
          <w:rFonts w:ascii="Courier New" w:hAnsi="Courier New" w:cs="Courier New"/>
          <w:lang w:val="en-US"/>
        </w:rPr>
        <w:t>|  |</w:t>
      </w:r>
      <w:proofErr w:type="gramEnd"/>
    </w:p>
    <w:p w14:paraId="311CA5D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reprezentantului</w:t>
      </w:r>
      <w:proofErr w:type="spellEnd"/>
      <w:r>
        <w:rPr>
          <w:rFonts w:ascii="Courier New" w:hAnsi="Courier New" w:cs="Courier New"/>
          <w:lang w:val="en-US"/>
        </w:rPr>
        <w:t xml:space="preserve"> legal                   | | | | | | | | | | | | </w:t>
      </w:r>
      <w:proofErr w:type="gramStart"/>
      <w:r>
        <w:rPr>
          <w:rFonts w:ascii="Courier New" w:hAnsi="Courier New" w:cs="Courier New"/>
          <w:lang w:val="en-US"/>
        </w:rPr>
        <w:t>|  |</w:t>
      </w:r>
      <w:proofErr w:type="gramEnd"/>
    </w:p>
    <w:p w14:paraId="3312DFA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|__________________________________________|_|_|_|_|_|_|_|_|_|_|_|_|__|</w:t>
      </w:r>
    </w:p>
    <w:p w14:paraId="761AEC7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Codul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ţării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nr. </w:t>
      </w:r>
      <w:proofErr w:type="spellStart"/>
      <w:r>
        <w:rPr>
          <w:rFonts w:ascii="Courier New" w:hAnsi="Courier New" w:cs="Courier New"/>
          <w:lang w:val="en-US"/>
        </w:rPr>
        <w:t>actului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identitate</w:t>
      </w:r>
      <w:proofErr w:type="spellEnd"/>
      <w:r>
        <w:rPr>
          <w:rFonts w:ascii="Courier New" w:hAnsi="Courier New" w:cs="Courier New"/>
          <w:lang w:val="en-US"/>
        </w:rPr>
        <w:t xml:space="preserve"> |                          |</w:t>
      </w:r>
    </w:p>
    <w:p w14:paraId="01EFB46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(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cetăţenie</w:t>
      </w:r>
      <w:proofErr w:type="spellEnd"/>
      <w:r>
        <w:rPr>
          <w:rFonts w:ascii="Courier New" w:hAnsi="Courier New" w:cs="Courier New"/>
          <w:lang w:val="en-US"/>
        </w:rPr>
        <w:t xml:space="preserve">)   </w:t>
      </w:r>
      <w:proofErr w:type="gramEnd"/>
      <w:r>
        <w:rPr>
          <w:rFonts w:ascii="Courier New" w:hAnsi="Courier New" w:cs="Courier New"/>
          <w:lang w:val="en-US"/>
        </w:rPr>
        <w:t xml:space="preserve">               |                          |</w:t>
      </w:r>
    </w:p>
    <w:p w14:paraId="63E7CAF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|__________________________________________|__________________________|</w:t>
      </w:r>
    </w:p>
    <w:p w14:paraId="4E62953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370338E5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SEDIUL SOCIAL PJ/PFA/ÎI/ÎF</w:t>
      </w:r>
    </w:p>
    <w:p w14:paraId="11AA81D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DOMICILIUL PF</w:t>
      </w:r>
    </w:p>
    <w:p w14:paraId="55439DA5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_____________________________________________________________________</w:t>
      </w:r>
    </w:p>
    <w:p w14:paraId="1E03B7E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Judeţul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Sectorul</w:t>
      </w:r>
      <w:proofErr w:type="spellEnd"/>
      <w:r>
        <w:rPr>
          <w:rFonts w:ascii="Courier New" w:hAnsi="Courier New" w:cs="Courier New"/>
          <w:lang w:val="en-US"/>
        </w:rPr>
        <w:t xml:space="preserve">                       | </w:t>
      </w:r>
      <w:proofErr w:type="spellStart"/>
      <w:r>
        <w:rPr>
          <w:rFonts w:ascii="Courier New" w:hAnsi="Courier New" w:cs="Courier New"/>
          <w:lang w:val="en-US"/>
        </w:rPr>
        <w:t>Localitatea</w:t>
      </w:r>
      <w:proofErr w:type="spellEnd"/>
      <w:r>
        <w:rPr>
          <w:rFonts w:ascii="Courier New" w:hAnsi="Courier New" w:cs="Courier New"/>
          <w:lang w:val="en-US"/>
        </w:rPr>
        <w:t xml:space="preserve">                |</w:t>
      </w:r>
    </w:p>
    <w:p w14:paraId="0FB3078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|________________________________________|____________________________|</w:t>
      </w:r>
    </w:p>
    <w:p w14:paraId="62340A53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Satul</w:t>
      </w:r>
      <w:proofErr w:type="spellEnd"/>
      <w:r>
        <w:rPr>
          <w:rFonts w:ascii="Courier New" w:hAnsi="Courier New" w:cs="Courier New"/>
          <w:lang w:val="en-US"/>
        </w:rPr>
        <w:t xml:space="preserve">/Strada              | Nr.        | Cod </w:t>
      </w:r>
      <w:proofErr w:type="spellStart"/>
      <w:r>
        <w:rPr>
          <w:rFonts w:ascii="Courier New" w:hAnsi="Courier New" w:cs="Courier New"/>
          <w:lang w:val="en-US"/>
        </w:rPr>
        <w:t>poştal</w:t>
      </w:r>
      <w:proofErr w:type="spellEnd"/>
      <w:r>
        <w:rPr>
          <w:rFonts w:ascii="Courier New" w:hAnsi="Courier New" w:cs="Courier New"/>
          <w:lang w:val="en-US"/>
        </w:rPr>
        <w:t xml:space="preserve">   | Bl.  | Ap.  |</w:t>
      </w:r>
    </w:p>
    <w:p w14:paraId="017CF4E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|___________________________|____________|______________|______|______|</w:t>
      </w:r>
    </w:p>
    <w:p w14:paraId="31CC518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Telefon</w:t>
      </w:r>
      <w:proofErr w:type="spellEnd"/>
      <w:r>
        <w:rPr>
          <w:rFonts w:ascii="Courier New" w:hAnsi="Courier New" w:cs="Courier New"/>
          <w:lang w:val="en-US"/>
        </w:rPr>
        <w:t xml:space="preserve">                   | </w:t>
      </w:r>
      <w:proofErr w:type="spellStart"/>
      <w:r>
        <w:rPr>
          <w:rFonts w:ascii="Courier New" w:hAnsi="Courier New" w:cs="Courier New"/>
          <w:lang w:val="en-US"/>
        </w:rPr>
        <w:t>Fax</w:t>
      </w:r>
      <w:proofErr w:type="spellEnd"/>
      <w:r>
        <w:rPr>
          <w:rFonts w:ascii="Courier New" w:hAnsi="Courier New" w:cs="Courier New"/>
          <w:lang w:val="en-US"/>
        </w:rPr>
        <w:t xml:space="preserve">                       | E-mail      |</w:t>
      </w:r>
    </w:p>
    <w:p w14:paraId="0661964C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|___________________________|___________________________|_____________|</w:t>
      </w:r>
    </w:p>
    <w:p w14:paraId="68CF9B3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F81841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ÎMPUTERNICIT (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cererea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semnată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împuternicit</w:t>
      </w:r>
      <w:proofErr w:type="spellEnd"/>
      <w:r>
        <w:rPr>
          <w:rFonts w:ascii="Courier New" w:hAnsi="Courier New" w:cs="Courier New"/>
          <w:lang w:val="en-US"/>
        </w:rPr>
        <w:t>)</w:t>
      </w:r>
    </w:p>
    <w:p w14:paraId="26B68F33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_____________________________________________________________________</w:t>
      </w:r>
    </w:p>
    <w:p w14:paraId="44A06DC5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Numele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        | </w:t>
      </w:r>
      <w:proofErr w:type="spellStart"/>
      <w:r>
        <w:rPr>
          <w:rFonts w:ascii="Courier New" w:hAnsi="Courier New" w:cs="Courier New"/>
          <w:lang w:val="en-US"/>
        </w:rPr>
        <w:t>Prenumele</w:t>
      </w:r>
      <w:proofErr w:type="spellEnd"/>
      <w:r>
        <w:rPr>
          <w:rFonts w:ascii="Courier New" w:hAnsi="Courier New" w:cs="Courier New"/>
          <w:lang w:val="en-US"/>
        </w:rPr>
        <w:t xml:space="preserve">                  |</w:t>
      </w:r>
    </w:p>
    <w:p w14:paraId="599FFB0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|________________________________________|____________________________|</w:t>
      </w:r>
    </w:p>
    <w:p w14:paraId="696E1AE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CNP                                    |    | | | | | | | | | | | | |</w:t>
      </w:r>
    </w:p>
    <w:p w14:paraId="400BD8B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|________________________________________|____|_|_|_|_|_|_|_|_|_|_|_|_|</w:t>
      </w:r>
    </w:p>
    <w:p w14:paraId="21854CB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Nr.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data </w:t>
      </w:r>
      <w:proofErr w:type="spellStart"/>
      <w:r>
        <w:rPr>
          <w:rFonts w:ascii="Courier New" w:hAnsi="Courier New" w:cs="Courier New"/>
          <w:lang w:val="en-US"/>
        </w:rPr>
        <w:t>împuternicirii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procurii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        |</w:t>
      </w:r>
    </w:p>
    <w:p w14:paraId="11DD658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|_____________________________________________________________________|</w:t>
      </w:r>
    </w:p>
    <w:p w14:paraId="758C730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Coordonate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Bancare</w:t>
      </w:r>
      <w:proofErr w:type="spellEnd"/>
      <w:r>
        <w:rPr>
          <w:rFonts w:ascii="Courier New" w:hAnsi="Courier New" w:cs="Courier New"/>
          <w:lang w:val="en-US"/>
        </w:rPr>
        <w:t>:                                                 |</w:t>
      </w:r>
    </w:p>
    <w:p w14:paraId="28250FC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_________________________________________________________________   |</w:t>
      </w:r>
    </w:p>
    <w:p w14:paraId="30DC4A3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|| Banca/</w:t>
      </w:r>
      <w:proofErr w:type="spellStart"/>
      <w:r>
        <w:rPr>
          <w:rFonts w:ascii="Courier New" w:hAnsi="Courier New" w:cs="Courier New"/>
          <w:lang w:val="en-US"/>
        </w:rPr>
        <w:t>Trezorerie</w:t>
      </w:r>
      <w:proofErr w:type="spellEnd"/>
      <w:r>
        <w:rPr>
          <w:rFonts w:ascii="Courier New" w:hAnsi="Courier New" w:cs="Courier New"/>
          <w:lang w:val="en-US"/>
        </w:rPr>
        <w:t xml:space="preserve">                       | </w:t>
      </w:r>
      <w:proofErr w:type="spellStart"/>
      <w:r>
        <w:rPr>
          <w:rFonts w:ascii="Courier New" w:hAnsi="Courier New" w:cs="Courier New"/>
          <w:lang w:val="en-US"/>
        </w:rPr>
        <w:t>Sucursala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Agenţia</w:t>
      </w:r>
      <w:proofErr w:type="spellEnd"/>
      <w:r>
        <w:rPr>
          <w:rFonts w:ascii="Courier New" w:hAnsi="Courier New" w:cs="Courier New"/>
          <w:lang w:val="en-US"/>
        </w:rPr>
        <w:t xml:space="preserve">      </w:t>
      </w:r>
      <w:proofErr w:type="gramStart"/>
      <w:r>
        <w:rPr>
          <w:rFonts w:ascii="Courier New" w:hAnsi="Courier New" w:cs="Courier New"/>
          <w:lang w:val="en-US"/>
        </w:rPr>
        <w:t>|  |</w:t>
      </w:r>
      <w:proofErr w:type="gramEnd"/>
    </w:p>
    <w:p w14:paraId="0E1928C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||________________________________________|________________________|  |</w:t>
      </w:r>
    </w:p>
    <w:p w14:paraId="763D541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|| Nr. </w:t>
      </w:r>
      <w:proofErr w:type="spellStart"/>
      <w:r>
        <w:rPr>
          <w:rFonts w:ascii="Courier New" w:hAnsi="Courier New" w:cs="Courier New"/>
          <w:lang w:val="en-US"/>
        </w:rPr>
        <w:t>cont</w:t>
      </w:r>
      <w:proofErr w:type="spellEnd"/>
      <w:r>
        <w:rPr>
          <w:rFonts w:ascii="Courier New" w:hAnsi="Courier New" w:cs="Courier New"/>
          <w:lang w:val="en-US"/>
        </w:rPr>
        <w:t xml:space="preserve"> IBAN:                         |                        </w:t>
      </w:r>
      <w:proofErr w:type="gramStart"/>
      <w:r>
        <w:rPr>
          <w:rFonts w:ascii="Courier New" w:hAnsi="Courier New" w:cs="Courier New"/>
          <w:lang w:val="en-US"/>
        </w:rPr>
        <w:t>|  |</w:t>
      </w:r>
      <w:proofErr w:type="gramEnd"/>
    </w:p>
    <w:p w14:paraId="29D010B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||________________________________________|________________________|  |</w:t>
      </w:r>
    </w:p>
    <w:p w14:paraId="2E1DD07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|_____________________________________________________________________|</w:t>
      </w:r>
    </w:p>
    <w:p w14:paraId="48D411F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AC31B2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II. Date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culturi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calamitate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suma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solicitată</w:t>
      </w:r>
      <w:proofErr w:type="spellEnd"/>
    </w:p>
    <w:p w14:paraId="79F5BE3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temeiul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Ordonanţei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urgenţă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Guvernului</w:t>
      </w:r>
      <w:proofErr w:type="spellEnd"/>
      <w:r>
        <w:rPr>
          <w:rFonts w:ascii="Courier New" w:hAnsi="Courier New" w:cs="Courier New"/>
          <w:lang w:val="en-US"/>
        </w:rPr>
        <w:t xml:space="preserve"> nr. 157/2022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instituirea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unei</w:t>
      </w:r>
      <w:proofErr w:type="spellEnd"/>
      <w:r>
        <w:rPr>
          <w:rFonts w:ascii="Courier New" w:hAnsi="Courier New" w:cs="Courier New"/>
          <w:lang w:val="en-US"/>
        </w:rPr>
        <w:t xml:space="preserve"> scheme de </w:t>
      </w:r>
      <w:proofErr w:type="spellStart"/>
      <w:r>
        <w:rPr>
          <w:rFonts w:ascii="Courier New" w:hAnsi="Courier New" w:cs="Courier New"/>
          <w:lang w:val="en-US"/>
        </w:rPr>
        <w:t>ajutor</w:t>
      </w:r>
      <w:proofErr w:type="spellEnd"/>
      <w:r>
        <w:rPr>
          <w:rFonts w:ascii="Courier New" w:hAnsi="Courier New" w:cs="Courier New"/>
          <w:lang w:val="en-US"/>
        </w:rPr>
        <w:t xml:space="preserve"> de stat sub forma de grant </w:t>
      </w:r>
      <w:proofErr w:type="spellStart"/>
      <w:r>
        <w:rPr>
          <w:rFonts w:ascii="Courier New" w:hAnsi="Courier New" w:cs="Courier New"/>
          <w:lang w:val="en-US"/>
        </w:rPr>
        <w:t>acordat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producătorilor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agricoli</w:t>
      </w:r>
      <w:proofErr w:type="spellEnd"/>
      <w:r>
        <w:rPr>
          <w:rFonts w:ascii="Courier New" w:hAnsi="Courier New" w:cs="Courier New"/>
          <w:lang w:val="en-US"/>
        </w:rPr>
        <w:t xml:space="preserve"> care au </w:t>
      </w:r>
      <w:proofErr w:type="spellStart"/>
      <w:r>
        <w:rPr>
          <w:rFonts w:ascii="Courier New" w:hAnsi="Courier New" w:cs="Courier New"/>
          <w:lang w:val="en-US"/>
        </w:rPr>
        <w:t>înfiinţat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culturi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toamna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anului</w:t>
      </w:r>
      <w:proofErr w:type="spellEnd"/>
      <w:r>
        <w:rPr>
          <w:rFonts w:ascii="Courier New" w:hAnsi="Courier New" w:cs="Courier New"/>
          <w:lang w:val="en-US"/>
        </w:rPr>
        <w:t xml:space="preserve"> 2021 </w:t>
      </w:r>
      <w:proofErr w:type="spellStart"/>
      <w:r>
        <w:rPr>
          <w:rFonts w:ascii="Courier New" w:hAnsi="Courier New" w:cs="Courier New"/>
          <w:lang w:val="en-US"/>
        </w:rPr>
        <w:t>ce</w:t>
      </w:r>
      <w:proofErr w:type="spellEnd"/>
      <w:r>
        <w:rPr>
          <w:rFonts w:ascii="Courier New" w:hAnsi="Courier New" w:cs="Courier New"/>
          <w:lang w:val="en-US"/>
        </w:rPr>
        <w:t xml:space="preserve"> au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afectate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seceta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pedologică</w:t>
      </w:r>
      <w:proofErr w:type="spellEnd"/>
      <w:r>
        <w:rPr>
          <w:rFonts w:ascii="Courier New" w:hAnsi="Courier New" w:cs="Courier New"/>
          <w:lang w:val="en-US"/>
        </w:rPr>
        <w:t xml:space="preserve">, solicit </w:t>
      </w:r>
      <w:proofErr w:type="spellStart"/>
      <w:r>
        <w:rPr>
          <w:rFonts w:ascii="Courier New" w:hAnsi="Courier New" w:cs="Courier New"/>
          <w:lang w:val="en-US"/>
        </w:rPr>
        <w:t>acordarea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grantului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</w:t>
      </w:r>
      <w:proofErr w:type="spellEnd"/>
      <w:r>
        <w:rPr>
          <w:rFonts w:ascii="Courier New" w:hAnsi="Courier New" w:cs="Courier New"/>
          <w:lang w:val="en-US"/>
        </w:rPr>
        <w:t xml:space="preserve"> de .............. lei,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cum </w:t>
      </w:r>
      <w:proofErr w:type="spellStart"/>
      <w:r>
        <w:rPr>
          <w:rFonts w:ascii="Courier New" w:hAnsi="Courier New" w:cs="Courier New"/>
          <w:lang w:val="en-US"/>
        </w:rPr>
        <w:t>urmează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638F71B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___________________________________________________________________</w:t>
      </w:r>
    </w:p>
    <w:p w14:paraId="110B423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lang w:val="en-US"/>
        </w:rPr>
        <w:t>Cultura</w:t>
      </w:r>
      <w:proofErr w:type="spellEnd"/>
      <w:r>
        <w:rPr>
          <w:rFonts w:ascii="Courier New" w:hAnsi="Courier New" w:cs="Courier New"/>
          <w:lang w:val="en-US"/>
        </w:rPr>
        <w:t xml:space="preserve">  |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Suprafaţa</w:t>
      </w:r>
      <w:proofErr w:type="spellEnd"/>
      <w:r>
        <w:rPr>
          <w:rFonts w:ascii="Courier New" w:hAnsi="Courier New" w:cs="Courier New"/>
          <w:lang w:val="en-US"/>
        </w:rPr>
        <w:t xml:space="preserve"> | </w:t>
      </w:r>
      <w:proofErr w:type="spellStart"/>
      <w:r>
        <w:rPr>
          <w:rFonts w:ascii="Courier New" w:hAnsi="Courier New" w:cs="Courier New"/>
          <w:lang w:val="en-US"/>
        </w:rPr>
        <w:t>Procent</w:t>
      </w:r>
      <w:proofErr w:type="spellEnd"/>
      <w:r>
        <w:rPr>
          <w:rFonts w:ascii="Courier New" w:hAnsi="Courier New" w:cs="Courier New"/>
          <w:lang w:val="en-US"/>
        </w:rPr>
        <w:t xml:space="preserve"> de| </w:t>
      </w:r>
      <w:proofErr w:type="spellStart"/>
      <w:r>
        <w:rPr>
          <w:rFonts w:ascii="Courier New" w:hAnsi="Courier New" w:cs="Courier New"/>
          <w:lang w:val="en-US"/>
        </w:rPr>
        <w:t>Suprafaţa</w:t>
      </w:r>
      <w:proofErr w:type="spellEnd"/>
      <w:r>
        <w:rPr>
          <w:rFonts w:ascii="Courier New" w:hAnsi="Courier New" w:cs="Courier New"/>
          <w:lang w:val="en-US"/>
        </w:rPr>
        <w:t xml:space="preserve"> | </w:t>
      </w:r>
      <w:proofErr w:type="spellStart"/>
      <w:r>
        <w:rPr>
          <w:rFonts w:ascii="Courier New" w:hAnsi="Courier New" w:cs="Courier New"/>
          <w:lang w:val="en-US"/>
        </w:rPr>
        <w:t>Cuantum</w:t>
      </w:r>
      <w:proofErr w:type="spellEnd"/>
      <w:r>
        <w:rPr>
          <w:rFonts w:ascii="Courier New" w:hAnsi="Courier New" w:cs="Courier New"/>
          <w:lang w:val="en-US"/>
        </w:rPr>
        <w:t xml:space="preserve">  | </w:t>
      </w:r>
      <w:proofErr w:type="spellStart"/>
      <w:r>
        <w:rPr>
          <w:rFonts w:ascii="Courier New" w:hAnsi="Courier New" w:cs="Courier New"/>
          <w:lang w:val="en-US"/>
        </w:rPr>
        <w:t>Valoare</w:t>
      </w:r>
      <w:proofErr w:type="spellEnd"/>
      <w:r>
        <w:rPr>
          <w:rFonts w:ascii="Courier New" w:hAnsi="Courier New" w:cs="Courier New"/>
          <w:lang w:val="en-US"/>
        </w:rPr>
        <w:t xml:space="preserve"> |</w:t>
      </w:r>
    </w:p>
    <w:p w14:paraId="77F7262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         | </w:t>
      </w:r>
      <w:proofErr w:type="spellStart"/>
      <w:r>
        <w:rPr>
          <w:rFonts w:ascii="Courier New" w:hAnsi="Courier New" w:cs="Courier New"/>
          <w:lang w:val="en-US"/>
        </w:rPr>
        <w:t>totală</w:t>
      </w:r>
      <w:proofErr w:type="spellEnd"/>
      <w:r>
        <w:rPr>
          <w:rFonts w:ascii="Courier New" w:hAnsi="Courier New" w:cs="Courier New"/>
          <w:lang w:val="en-US"/>
        </w:rPr>
        <w:t xml:space="preserve">    | </w:t>
      </w:r>
      <w:proofErr w:type="spellStart"/>
      <w:proofErr w:type="gramStart"/>
      <w:r>
        <w:rPr>
          <w:rFonts w:ascii="Courier New" w:hAnsi="Courier New" w:cs="Courier New"/>
          <w:lang w:val="en-US"/>
        </w:rPr>
        <w:t>afectare</w:t>
      </w:r>
      <w:proofErr w:type="spellEnd"/>
      <w:r>
        <w:rPr>
          <w:rFonts w:ascii="Courier New" w:hAnsi="Courier New" w:cs="Courier New"/>
          <w:lang w:val="en-US"/>
        </w:rPr>
        <w:t xml:space="preserve">  |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afectată</w:t>
      </w:r>
      <w:proofErr w:type="spellEnd"/>
      <w:r>
        <w:rPr>
          <w:rFonts w:ascii="Courier New" w:hAnsi="Courier New" w:cs="Courier New"/>
          <w:lang w:val="en-US"/>
        </w:rPr>
        <w:t xml:space="preserve">  | maxim    | </w:t>
      </w:r>
      <w:proofErr w:type="spellStart"/>
      <w:r>
        <w:rPr>
          <w:rFonts w:ascii="Courier New" w:hAnsi="Courier New" w:cs="Courier New"/>
          <w:lang w:val="en-US"/>
        </w:rPr>
        <w:t>maximă</w:t>
      </w:r>
      <w:proofErr w:type="spellEnd"/>
      <w:r>
        <w:rPr>
          <w:rFonts w:ascii="Courier New" w:hAnsi="Courier New" w:cs="Courier New"/>
          <w:lang w:val="en-US"/>
        </w:rPr>
        <w:t xml:space="preserve">  |</w:t>
      </w:r>
    </w:p>
    <w:p w14:paraId="5F802DB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         | </w:t>
      </w:r>
      <w:proofErr w:type="spellStart"/>
      <w:r>
        <w:rPr>
          <w:rFonts w:ascii="Courier New" w:hAnsi="Courier New" w:cs="Courier New"/>
          <w:lang w:val="en-US"/>
        </w:rPr>
        <w:t>declarată</w:t>
      </w:r>
      <w:proofErr w:type="spellEnd"/>
      <w:r>
        <w:rPr>
          <w:rFonts w:ascii="Courier New" w:hAnsi="Courier New" w:cs="Courier New"/>
          <w:lang w:val="en-US"/>
        </w:rPr>
        <w:t xml:space="preserve"> |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mare  |</w:t>
      </w:r>
      <w:proofErr w:type="gramEnd"/>
      <w:r>
        <w:rPr>
          <w:rFonts w:ascii="Courier New" w:hAnsi="Courier New" w:cs="Courier New"/>
          <w:lang w:val="en-US"/>
        </w:rPr>
        <w:t xml:space="preserve">    (ha)   | grant    | grant   |</w:t>
      </w:r>
    </w:p>
    <w:p w14:paraId="5365B2B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     |</w:t>
      </w:r>
      <w:proofErr w:type="gramStart"/>
      <w:r>
        <w:rPr>
          <w:rFonts w:ascii="Courier New" w:hAnsi="Courier New" w:cs="Courier New"/>
          <w:lang w:val="en-US"/>
        </w:rPr>
        <w:t xml:space="preserve">   (</w:t>
      </w:r>
      <w:proofErr w:type="gramEnd"/>
      <w:r>
        <w:rPr>
          <w:rFonts w:ascii="Courier New" w:hAnsi="Courier New" w:cs="Courier New"/>
          <w:lang w:val="en-US"/>
        </w:rPr>
        <w:t xml:space="preserve">ha)    | </w:t>
      </w:r>
      <w:proofErr w:type="spellStart"/>
      <w:r>
        <w:rPr>
          <w:rFonts w:ascii="Courier New" w:hAnsi="Courier New" w:cs="Courier New"/>
          <w:lang w:val="en-US"/>
        </w:rPr>
        <w:t>decât</w:t>
      </w:r>
      <w:proofErr w:type="spellEnd"/>
      <w:r>
        <w:rPr>
          <w:rFonts w:ascii="Courier New" w:hAnsi="Courier New" w:cs="Courier New"/>
          <w:lang w:val="en-US"/>
        </w:rPr>
        <w:t xml:space="preserve"> 30% |           | </w:t>
      </w:r>
      <w:proofErr w:type="spellStart"/>
      <w:r>
        <w:rPr>
          <w:rFonts w:ascii="Courier New" w:hAnsi="Courier New" w:cs="Courier New"/>
          <w:lang w:val="en-US"/>
        </w:rPr>
        <w:t>unitar</w:t>
      </w:r>
      <w:proofErr w:type="spellEnd"/>
      <w:r>
        <w:rPr>
          <w:rFonts w:ascii="Courier New" w:hAnsi="Courier New" w:cs="Courier New"/>
          <w:lang w:val="en-US"/>
        </w:rPr>
        <w:t xml:space="preserve">   |  (lei)  |</w:t>
      </w:r>
    </w:p>
    <w:p w14:paraId="7F8536D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         |           | </w:t>
      </w:r>
      <w:proofErr w:type="gramStart"/>
      <w:r>
        <w:rPr>
          <w:rFonts w:ascii="Courier New" w:hAnsi="Courier New" w:cs="Courier New"/>
          <w:lang w:val="en-US"/>
        </w:rPr>
        <w:t xml:space="preserve">   (</w:t>
      </w:r>
      <w:proofErr w:type="gramEnd"/>
      <w:r>
        <w:rPr>
          <w:rFonts w:ascii="Courier New" w:hAnsi="Courier New" w:cs="Courier New"/>
          <w:lang w:val="en-US"/>
        </w:rPr>
        <w:t>%)    |           | (lei/ha) |         |</w:t>
      </w:r>
    </w:p>
    <w:p w14:paraId="3496EB8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|__________|___________|___________|___________|__________|_________|</w:t>
      </w:r>
    </w:p>
    <w:p w14:paraId="1CD707F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gramStart"/>
      <w:r>
        <w:rPr>
          <w:rFonts w:ascii="Courier New" w:hAnsi="Courier New" w:cs="Courier New"/>
          <w:lang w:val="en-US"/>
        </w:rPr>
        <w:t xml:space="preserve">   (</w:t>
      </w:r>
      <w:proofErr w:type="gramEnd"/>
      <w:r>
        <w:rPr>
          <w:rFonts w:ascii="Courier New" w:hAnsi="Courier New" w:cs="Courier New"/>
          <w:lang w:val="en-US"/>
        </w:rPr>
        <w:t>1)   |     (2)   |     (3)   |    (4)    |    (5)   |(6) =    |</w:t>
      </w:r>
    </w:p>
    <w:p w14:paraId="0058773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     |           |           |           |          |4x5x3:100|</w:t>
      </w:r>
    </w:p>
    <w:p w14:paraId="5CE2BB45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|__________|___________|___________|___________|__________|_________|</w:t>
      </w:r>
    </w:p>
    <w:p w14:paraId="01371FB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Grâu</w:t>
      </w:r>
      <w:proofErr w:type="spellEnd"/>
      <w:r>
        <w:rPr>
          <w:rFonts w:ascii="Courier New" w:hAnsi="Courier New" w:cs="Courier New"/>
          <w:lang w:val="en-US"/>
        </w:rPr>
        <w:t xml:space="preserve">     |           |           |           | 1.500,00 |         |</w:t>
      </w:r>
    </w:p>
    <w:p w14:paraId="3AC747B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|__________|___________|___________|___________|__________|_________|</w:t>
      </w:r>
    </w:p>
    <w:p w14:paraId="0A178B8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Secară</w:t>
      </w:r>
      <w:proofErr w:type="spellEnd"/>
      <w:r>
        <w:rPr>
          <w:rFonts w:ascii="Courier New" w:hAnsi="Courier New" w:cs="Courier New"/>
          <w:lang w:val="en-US"/>
        </w:rPr>
        <w:t xml:space="preserve">   |           |           |           | 1.500,00 |         |</w:t>
      </w:r>
    </w:p>
    <w:p w14:paraId="4450A0F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|__________|___________|___________|___________|__________|_________|</w:t>
      </w:r>
    </w:p>
    <w:p w14:paraId="643D202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Triticale|           |           |           | 1.500,00 |         |</w:t>
      </w:r>
    </w:p>
    <w:p w14:paraId="1806E63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|__________|___________|___________|___________|__________|_________|</w:t>
      </w:r>
    </w:p>
    <w:p w14:paraId="5BB9827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Orz</w:t>
      </w:r>
      <w:proofErr w:type="spellEnd"/>
      <w:r>
        <w:rPr>
          <w:rFonts w:ascii="Courier New" w:hAnsi="Courier New" w:cs="Courier New"/>
          <w:lang w:val="en-US"/>
        </w:rPr>
        <w:t xml:space="preserve">      |           |           |           | 1.500,00 |         |</w:t>
      </w:r>
    </w:p>
    <w:p w14:paraId="76D031C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|__________|___________|___________|___________|__________|_________|</w:t>
      </w:r>
    </w:p>
    <w:p w14:paraId="2C1291DC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Orzoaică</w:t>
      </w:r>
      <w:proofErr w:type="spellEnd"/>
      <w:r>
        <w:rPr>
          <w:rFonts w:ascii="Courier New" w:hAnsi="Courier New" w:cs="Courier New"/>
          <w:lang w:val="en-US"/>
        </w:rPr>
        <w:t xml:space="preserve"> |           |           |           | 1.500,00 |         |</w:t>
      </w:r>
    </w:p>
    <w:p w14:paraId="5F72746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|__________|___________|___________|___________|__________|_________|</w:t>
      </w:r>
    </w:p>
    <w:p w14:paraId="44E9225C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Ovăz</w:t>
      </w:r>
      <w:proofErr w:type="spellEnd"/>
      <w:r>
        <w:rPr>
          <w:rFonts w:ascii="Courier New" w:hAnsi="Courier New" w:cs="Courier New"/>
          <w:lang w:val="en-US"/>
        </w:rPr>
        <w:t xml:space="preserve">     |           |           |           | 1.500,00 |         |</w:t>
      </w:r>
    </w:p>
    <w:p w14:paraId="3ED7F61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|__________|___________|___________|___________|__________|_________|</w:t>
      </w:r>
    </w:p>
    <w:p w14:paraId="7E07D16C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Rapiţă</w:t>
      </w:r>
      <w:proofErr w:type="spellEnd"/>
      <w:r>
        <w:rPr>
          <w:rFonts w:ascii="Courier New" w:hAnsi="Courier New" w:cs="Courier New"/>
          <w:lang w:val="en-US"/>
        </w:rPr>
        <w:t xml:space="preserve">   |           |           |           | 1.500,00 |         |</w:t>
      </w:r>
    </w:p>
    <w:p w14:paraId="0CFA27F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|__________|___________|___________|___________|__________|_________|</w:t>
      </w:r>
    </w:p>
    <w:p w14:paraId="73DC728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TOTAL    |  </w:t>
      </w:r>
      <w:proofErr w:type="gramStart"/>
      <w:r>
        <w:rPr>
          <w:rFonts w:ascii="Courier New" w:hAnsi="Courier New" w:cs="Courier New"/>
          <w:lang w:val="en-US"/>
        </w:rPr>
        <w:t xml:space="preserve">   (</w:t>
      </w:r>
      <w:proofErr w:type="gramEnd"/>
      <w:r>
        <w:rPr>
          <w:rFonts w:ascii="Courier New" w:hAnsi="Courier New" w:cs="Courier New"/>
          <w:lang w:val="en-US"/>
        </w:rPr>
        <w:t>x)   |      -    |     (x)   |     -    |    (x)  |</w:t>
      </w:r>
    </w:p>
    <w:p w14:paraId="6B2223D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|__________|___________|___________|___________|__________|_________|</w:t>
      </w:r>
    </w:p>
    <w:p w14:paraId="17C5F2E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2004753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u w:val="single"/>
          <w:lang w:val="en-US"/>
        </w:rPr>
        <w:t>Notă</w:t>
      </w:r>
      <w:proofErr w:type="spellEnd"/>
      <w:r>
        <w:rPr>
          <w:rFonts w:ascii="Courier New" w:hAnsi="Courier New" w:cs="Courier New"/>
          <w:u w:val="single"/>
          <w:lang w:val="en-US"/>
        </w:rPr>
        <w:t>:</w:t>
      </w:r>
    </w:p>
    <w:p w14:paraId="66127F8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• </w:t>
      </w:r>
      <w:proofErr w:type="spellStart"/>
      <w:r>
        <w:rPr>
          <w:rFonts w:ascii="Courier New" w:hAnsi="Courier New" w:cs="Courier New"/>
          <w:lang w:val="en-US"/>
        </w:rPr>
        <w:t>Coloana</w:t>
      </w:r>
      <w:proofErr w:type="spellEnd"/>
      <w:r>
        <w:rPr>
          <w:rFonts w:ascii="Courier New" w:hAnsi="Courier New" w:cs="Courier New"/>
          <w:lang w:val="en-US"/>
        </w:rPr>
        <w:t xml:space="preserve"> 3 se </w:t>
      </w:r>
      <w:proofErr w:type="spellStart"/>
      <w:r>
        <w:rPr>
          <w:rFonts w:ascii="Courier New" w:hAnsi="Courier New" w:cs="Courier New"/>
          <w:lang w:val="en-US"/>
        </w:rPr>
        <w:t>completează</w:t>
      </w:r>
      <w:proofErr w:type="spellEnd"/>
      <w:r>
        <w:rPr>
          <w:rFonts w:ascii="Courier New" w:hAnsi="Courier New" w:cs="Courier New"/>
          <w:lang w:val="en-US"/>
        </w:rPr>
        <w:t xml:space="preserve"> conform </w:t>
      </w:r>
      <w:proofErr w:type="spellStart"/>
      <w:r>
        <w:rPr>
          <w:rFonts w:ascii="Courier New" w:hAnsi="Courier New" w:cs="Courier New"/>
          <w:lang w:val="en-US"/>
        </w:rPr>
        <w:t>Procesului</w:t>
      </w:r>
      <w:proofErr w:type="spellEnd"/>
      <w:r>
        <w:rPr>
          <w:rFonts w:ascii="Courier New" w:hAnsi="Courier New" w:cs="Courier New"/>
          <w:lang w:val="en-US"/>
        </w:rPr>
        <w:t xml:space="preserve">-verbal de </w:t>
      </w:r>
      <w:proofErr w:type="spellStart"/>
      <w:r>
        <w:rPr>
          <w:rFonts w:ascii="Courier New" w:hAnsi="Courier New" w:cs="Courier New"/>
          <w:lang w:val="en-US"/>
        </w:rPr>
        <w:t>constatare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evaluare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pagubelor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culturile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agricole</w:t>
      </w:r>
      <w:proofErr w:type="spellEnd"/>
      <w:r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coloana</w:t>
      </w:r>
      <w:proofErr w:type="spellEnd"/>
      <w:r>
        <w:rPr>
          <w:rFonts w:ascii="Courier New" w:hAnsi="Courier New" w:cs="Courier New"/>
          <w:lang w:val="en-US"/>
        </w:rPr>
        <w:t xml:space="preserve"> 5 din </w:t>
      </w:r>
      <w:proofErr w:type="spellStart"/>
      <w:r>
        <w:rPr>
          <w:rFonts w:ascii="Courier New" w:hAnsi="Courier New" w:cs="Courier New"/>
          <w:lang w:val="en-US"/>
        </w:rPr>
        <w:t>procesul</w:t>
      </w:r>
      <w:proofErr w:type="spellEnd"/>
      <w:r>
        <w:rPr>
          <w:rFonts w:ascii="Courier New" w:hAnsi="Courier New" w:cs="Courier New"/>
          <w:lang w:val="en-US"/>
        </w:rPr>
        <w:t>-verbal).</w:t>
      </w:r>
    </w:p>
    <w:p w14:paraId="6EB313C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• </w:t>
      </w:r>
      <w:proofErr w:type="spellStart"/>
      <w:r>
        <w:rPr>
          <w:rFonts w:ascii="Courier New" w:hAnsi="Courier New" w:cs="Courier New"/>
          <w:lang w:val="en-US"/>
        </w:rPr>
        <w:t>Coloana</w:t>
      </w:r>
      <w:proofErr w:type="spellEnd"/>
      <w:r>
        <w:rPr>
          <w:rFonts w:ascii="Courier New" w:hAnsi="Courier New" w:cs="Courier New"/>
          <w:lang w:val="en-US"/>
        </w:rPr>
        <w:t xml:space="preserve"> 4 se </w:t>
      </w:r>
      <w:proofErr w:type="spellStart"/>
      <w:r>
        <w:rPr>
          <w:rFonts w:ascii="Courier New" w:hAnsi="Courier New" w:cs="Courier New"/>
          <w:lang w:val="en-US"/>
        </w:rPr>
        <w:t>completează</w:t>
      </w:r>
      <w:proofErr w:type="spellEnd"/>
      <w:r>
        <w:rPr>
          <w:rFonts w:ascii="Courier New" w:hAnsi="Courier New" w:cs="Courier New"/>
          <w:lang w:val="en-US"/>
        </w:rPr>
        <w:t xml:space="preserve"> conform </w:t>
      </w:r>
      <w:proofErr w:type="spellStart"/>
      <w:r>
        <w:rPr>
          <w:rFonts w:ascii="Courier New" w:hAnsi="Courier New" w:cs="Courier New"/>
          <w:lang w:val="en-US"/>
        </w:rPr>
        <w:t>Procesului</w:t>
      </w:r>
      <w:proofErr w:type="spellEnd"/>
      <w:r>
        <w:rPr>
          <w:rFonts w:ascii="Courier New" w:hAnsi="Courier New" w:cs="Courier New"/>
          <w:lang w:val="en-US"/>
        </w:rPr>
        <w:t xml:space="preserve">-verbal de </w:t>
      </w:r>
      <w:proofErr w:type="spellStart"/>
      <w:r>
        <w:rPr>
          <w:rFonts w:ascii="Courier New" w:hAnsi="Courier New" w:cs="Courier New"/>
          <w:lang w:val="en-US"/>
        </w:rPr>
        <w:t>constatare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evaluare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pagubelor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culturile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agricole</w:t>
      </w:r>
      <w:proofErr w:type="spellEnd"/>
      <w:r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coloana</w:t>
      </w:r>
      <w:proofErr w:type="spellEnd"/>
      <w:r>
        <w:rPr>
          <w:rFonts w:ascii="Courier New" w:hAnsi="Courier New" w:cs="Courier New"/>
          <w:lang w:val="en-US"/>
        </w:rPr>
        <w:t xml:space="preserve"> 6 din </w:t>
      </w:r>
      <w:proofErr w:type="spellStart"/>
      <w:r>
        <w:rPr>
          <w:rFonts w:ascii="Courier New" w:hAnsi="Courier New" w:cs="Courier New"/>
          <w:lang w:val="en-US"/>
        </w:rPr>
        <w:t>procesul</w:t>
      </w:r>
      <w:proofErr w:type="spellEnd"/>
      <w:r>
        <w:rPr>
          <w:rFonts w:ascii="Courier New" w:hAnsi="Courier New" w:cs="Courier New"/>
          <w:lang w:val="en-US"/>
        </w:rPr>
        <w:t>-verbal).</w:t>
      </w:r>
    </w:p>
    <w:p w14:paraId="670A291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Suprafaţa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coloana</w:t>
      </w:r>
      <w:proofErr w:type="spellEnd"/>
      <w:r>
        <w:rPr>
          <w:rFonts w:ascii="Courier New" w:hAnsi="Courier New" w:cs="Courier New"/>
          <w:lang w:val="en-US"/>
        </w:rPr>
        <w:t xml:space="preserve"> 4 nu </w:t>
      </w:r>
      <w:proofErr w:type="spellStart"/>
      <w:r>
        <w:rPr>
          <w:rFonts w:ascii="Courier New" w:hAnsi="Courier New" w:cs="Courier New"/>
          <w:lang w:val="en-US"/>
        </w:rPr>
        <w:t>trebuie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fie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mare </w:t>
      </w:r>
      <w:proofErr w:type="spellStart"/>
      <w:r>
        <w:rPr>
          <w:rFonts w:ascii="Courier New" w:hAnsi="Courier New" w:cs="Courier New"/>
          <w:lang w:val="en-US"/>
        </w:rPr>
        <w:t>decât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suprafaţa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coloana</w:t>
      </w:r>
      <w:proofErr w:type="spellEnd"/>
      <w:r>
        <w:rPr>
          <w:rFonts w:ascii="Courier New" w:hAnsi="Courier New" w:cs="Courier New"/>
          <w:lang w:val="en-US"/>
        </w:rPr>
        <w:t xml:space="preserve"> 2.</w:t>
      </w:r>
    </w:p>
    <w:p w14:paraId="0BD7E80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excepţie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cererea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unică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plată</w:t>
      </w:r>
      <w:proofErr w:type="spellEnd"/>
      <w:r>
        <w:rPr>
          <w:rFonts w:ascii="Courier New" w:hAnsi="Courier New" w:cs="Courier New"/>
          <w:lang w:val="en-US"/>
        </w:rPr>
        <w:t xml:space="preserve"> 2022 a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înregistrată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Agenţia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Plăţi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Intervenţie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Agricultură</w:t>
      </w:r>
      <w:proofErr w:type="spellEnd"/>
      <w:r>
        <w:rPr>
          <w:rFonts w:ascii="Courier New" w:hAnsi="Courier New" w:cs="Courier New"/>
          <w:lang w:val="en-US"/>
        </w:rPr>
        <w:t xml:space="preserve"> ulterior </w:t>
      </w:r>
      <w:proofErr w:type="spellStart"/>
      <w:r>
        <w:rPr>
          <w:rFonts w:ascii="Courier New" w:hAnsi="Courier New" w:cs="Courier New"/>
          <w:lang w:val="en-US"/>
        </w:rPr>
        <w:t>datei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întocmire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procesului</w:t>
      </w:r>
      <w:proofErr w:type="spellEnd"/>
      <w:r>
        <w:rPr>
          <w:rFonts w:ascii="Courier New" w:hAnsi="Courier New" w:cs="Courier New"/>
          <w:lang w:val="en-US"/>
        </w:rPr>
        <w:t xml:space="preserve">-verbal de </w:t>
      </w:r>
      <w:proofErr w:type="spellStart"/>
      <w:r>
        <w:rPr>
          <w:rFonts w:ascii="Courier New" w:hAnsi="Courier New" w:cs="Courier New"/>
          <w:lang w:val="en-US"/>
        </w:rPr>
        <w:t>constatare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evaluare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pagubelor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dacă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suprafaţa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coloana</w:t>
      </w:r>
      <w:proofErr w:type="spellEnd"/>
      <w:r>
        <w:rPr>
          <w:rFonts w:ascii="Courier New" w:hAnsi="Courier New" w:cs="Courier New"/>
          <w:lang w:val="en-US"/>
        </w:rPr>
        <w:t xml:space="preserve"> 4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mare </w:t>
      </w:r>
      <w:proofErr w:type="spellStart"/>
      <w:r>
        <w:rPr>
          <w:rFonts w:ascii="Courier New" w:hAnsi="Courier New" w:cs="Courier New"/>
          <w:lang w:val="en-US"/>
        </w:rPr>
        <w:t>decât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suprafaţa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coloana</w:t>
      </w:r>
      <w:proofErr w:type="spellEnd"/>
      <w:r>
        <w:rPr>
          <w:rFonts w:ascii="Courier New" w:hAnsi="Courier New" w:cs="Courier New"/>
          <w:lang w:val="en-US"/>
        </w:rPr>
        <w:t xml:space="preserve"> 2 </w:t>
      </w:r>
      <w:proofErr w:type="spellStart"/>
      <w:r>
        <w:rPr>
          <w:rFonts w:ascii="Courier New" w:hAnsi="Courier New" w:cs="Courier New"/>
          <w:lang w:val="en-US"/>
        </w:rPr>
        <w:t>datorită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faptului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suprafeţe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calamitate</w:t>
      </w:r>
      <w:proofErr w:type="spellEnd"/>
      <w:r>
        <w:rPr>
          <w:rFonts w:ascii="Courier New" w:hAnsi="Courier New" w:cs="Courier New"/>
          <w:lang w:val="en-US"/>
        </w:rPr>
        <w:t xml:space="preserve"> au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întoarse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nu au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însămânţate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calamitare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nu se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regăsesc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totalitate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parţial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cererea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unică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plată</w:t>
      </w:r>
      <w:proofErr w:type="spellEnd"/>
      <w:r>
        <w:rPr>
          <w:rFonts w:ascii="Courier New" w:hAnsi="Courier New" w:cs="Courier New"/>
          <w:lang w:val="en-US"/>
        </w:rPr>
        <w:t xml:space="preserve"> 2022, </w:t>
      </w:r>
      <w:proofErr w:type="spellStart"/>
      <w:r>
        <w:rPr>
          <w:rFonts w:ascii="Courier New" w:hAnsi="Courier New" w:cs="Courier New"/>
          <w:lang w:val="en-US"/>
        </w:rPr>
        <w:t>suprafeţele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afectate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avute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vedere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calculul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coloanei</w:t>
      </w:r>
      <w:proofErr w:type="spellEnd"/>
      <w:r>
        <w:rPr>
          <w:rFonts w:ascii="Courier New" w:hAnsi="Courier New" w:cs="Courier New"/>
          <w:lang w:val="en-US"/>
        </w:rPr>
        <w:t xml:space="preserve"> 6 sunt </w:t>
      </w:r>
      <w:proofErr w:type="spellStart"/>
      <w:r>
        <w:rPr>
          <w:rFonts w:ascii="Courier New" w:hAnsi="Courier New" w:cs="Courier New"/>
          <w:lang w:val="en-US"/>
        </w:rPr>
        <w:t>cele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coloana</w:t>
      </w:r>
      <w:proofErr w:type="spellEnd"/>
      <w:r>
        <w:rPr>
          <w:rFonts w:ascii="Courier New" w:hAnsi="Courier New" w:cs="Courier New"/>
          <w:lang w:val="en-US"/>
        </w:rPr>
        <w:t xml:space="preserve"> 4.</w:t>
      </w:r>
    </w:p>
    <w:p w14:paraId="74ECE14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• </w:t>
      </w:r>
      <w:proofErr w:type="spellStart"/>
      <w:r>
        <w:rPr>
          <w:rFonts w:ascii="Courier New" w:hAnsi="Courier New" w:cs="Courier New"/>
          <w:lang w:val="en-US"/>
        </w:rPr>
        <w:t>Coloana</w:t>
      </w:r>
      <w:proofErr w:type="spellEnd"/>
      <w:r>
        <w:rPr>
          <w:rFonts w:ascii="Courier New" w:hAnsi="Courier New" w:cs="Courier New"/>
          <w:lang w:val="en-US"/>
        </w:rPr>
        <w:t xml:space="preserve"> 6 se </w:t>
      </w:r>
      <w:proofErr w:type="spellStart"/>
      <w:r>
        <w:rPr>
          <w:rFonts w:ascii="Courier New" w:hAnsi="Courier New" w:cs="Courier New"/>
          <w:lang w:val="en-US"/>
        </w:rPr>
        <w:t>calculează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înmulţirea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valorilor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coloanei</w:t>
      </w:r>
      <w:proofErr w:type="spellEnd"/>
      <w:r>
        <w:rPr>
          <w:rFonts w:ascii="Courier New" w:hAnsi="Courier New" w:cs="Courier New"/>
          <w:lang w:val="en-US"/>
        </w:rPr>
        <w:t xml:space="preserve"> 3 cu </w:t>
      </w:r>
      <w:proofErr w:type="spellStart"/>
      <w:r>
        <w:rPr>
          <w:rFonts w:ascii="Courier New" w:hAnsi="Courier New" w:cs="Courier New"/>
          <w:lang w:val="en-US"/>
        </w:rPr>
        <w:t>coloana</w:t>
      </w:r>
      <w:proofErr w:type="spellEnd"/>
      <w:r>
        <w:rPr>
          <w:rFonts w:ascii="Courier New" w:hAnsi="Courier New" w:cs="Courier New"/>
          <w:lang w:val="en-US"/>
        </w:rPr>
        <w:t xml:space="preserve"> 4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coloana</w:t>
      </w:r>
      <w:proofErr w:type="spellEnd"/>
      <w:r>
        <w:rPr>
          <w:rFonts w:ascii="Courier New" w:hAnsi="Courier New" w:cs="Courier New"/>
          <w:lang w:val="en-US"/>
        </w:rPr>
        <w:t xml:space="preserve"> 5, </w:t>
      </w:r>
      <w:proofErr w:type="spellStart"/>
      <w:r>
        <w:rPr>
          <w:rFonts w:ascii="Courier New" w:hAnsi="Courier New" w:cs="Courier New"/>
          <w:lang w:val="en-US"/>
        </w:rPr>
        <w:t>iar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rezultatul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împarte</w:t>
      </w:r>
      <w:proofErr w:type="spellEnd"/>
      <w:r>
        <w:rPr>
          <w:rFonts w:ascii="Courier New" w:hAnsi="Courier New" w:cs="Courier New"/>
          <w:lang w:val="en-US"/>
        </w:rPr>
        <w:t xml:space="preserve"> la 100.</w:t>
      </w:r>
    </w:p>
    <w:p w14:paraId="3E8B5C5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_____________________________________________________________________</w:t>
      </w:r>
    </w:p>
    <w:p w14:paraId="0362B06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|Nr. |        </w:t>
      </w:r>
      <w:proofErr w:type="spellStart"/>
      <w:r>
        <w:rPr>
          <w:rFonts w:ascii="Courier New" w:hAnsi="Courier New" w:cs="Courier New"/>
          <w:lang w:val="en-US"/>
        </w:rPr>
        <w:t>Documente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ataşate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cererii</w:t>
      </w:r>
      <w:proofErr w:type="spellEnd"/>
      <w:r>
        <w:rPr>
          <w:rFonts w:ascii="Courier New" w:hAnsi="Courier New" w:cs="Courier New"/>
          <w:lang w:val="en-US"/>
        </w:rPr>
        <w:t xml:space="preserve">       | </w:t>
      </w:r>
      <w:proofErr w:type="gramStart"/>
      <w:r>
        <w:rPr>
          <w:rFonts w:ascii="Courier New" w:hAnsi="Courier New" w:cs="Courier New"/>
          <w:lang w:val="en-US"/>
        </w:rPr>
        <w:t>DA  |</w:t>
      </w:r>
      <w:proofErr w:type="gramEnd"/>
      <w:r>
        <w:rPr>
          <w:rFonts w:ascii="Courier New" w:hAnsi="Courier New" w:cs="Courier New"/>
          <w:lang w:val="en-US"/>
        </w:rPr>
        <w:t xml:space="preserve"> NU  | DA  | NU  |</w:t>
      </w:r>
    </w:p>
    <w:p w14:paraId="7C1632BC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</w:t>
      </w:r>
      <w:proofErr w:type="spellStart"/>
      <w:proofErr w:type="gramStart"/>
      <w:r>
        <w:rPr>
          <w:rFonts w:ascii="Courier New" w:hAnsi="Courier New" w:cs="Courier New"/>
          <w:lang w:val="en-US"/>
        </w:rPr>
        <w:t>crt</w:t>
      </w:r>
      <w:proofErr w:type="spellEnd"/>
      <w:r>
        <w:rPr>
          <w:rFonts w:ascii="Courier New" w:hAnsi="Courier New" w:cs="Courier New"/>
          <w:lang w:val="en-US"/>
        </w:rPr>
        <w:t>.|</w:t>
      </w:r>
      <w:proofErr w:type="gramEnd"/>
      <w:r>
        <w:rPr>
          <w:rFonts w:ascii="Courier New" w:hAnsi="Courier New" w:cs="Courier New"/>
          <w:lang w:val="en-US"/>
        </w:rPr>
        <w:t xml:space="preserve">                                        |     |     |     |     |</w:t>
      </w:r>
    </w:p>
    <w:p w14:paraId="7AA555E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|____|________________________________________|_____|_____|_____|_____|</w:t>
      </w:r>
    </w:p>
    <w:p w14:paraId="33DD3F4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(</w:t>
      </w:r>
      <w:proofErr w:type="gramStart"/>
      <w:r>
        <w:rPr>
          <w:rFonts w:ascii="Courier New" w:hAnsi="Courier New" w:cs="Courier New"/>
          <w:lang w:val="en-US"/>
        </w:rPr>
        <w:t>0)|</w:t>
      </w:r>
      <w:proofErr w:type="gramEnd"/>
      <w:r>
        <w:rPr>
          <w:rFonts w:ascii="Courier New" w:hAnsi="Courier New" w:cs="Courier New"/>
          <w:lang w:val="en-US"/>
        </w:rPr>
        <w:t xml:space="preserve">                   (1)                  | (2) | (3) | (4) | (5) |</w:t>
      </w:r>
    </w:p>
    <w:p w14:paraId="49D1883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|____|________________________________________|_____|_____|_____|_____|</w:t>
      </w:r>
    </w:p>
    <w:p w14:paraId="0662B43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|  1</w:t>
      </w:r>
      <w:proofErr w:type="gramEnd"/>
      <w:r>
        <w:rPr>
          <w:rFonts w:ascii="Courier New" w:hAnsi="Courier New" w:cs="Courier New"/>
          <w:lang w:val="en-US"/>
        </w:rPr>
        <w:t xml:space="preserve">.| </w:t>
      </w:r>
      <w:proofErr w:type="spellStart"/>
      <w:r>
        <w:rPr>
          <w:rFonts w:ascii="Courier New" w:hAnsi="Courier New" w:cs="Courier New"/>
          <w:lang w:val="en-US"/>
        </w:rPr>
        <w:t>copie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procesului</w:t>
      </w:r>
      <w:proofErr w:type="spellEnd"/>
      <w:r>
        <w:rPr>
          <w:rFonts w:ascii="Courier New" w:hAnsi="Courier New" w:cs="Courier New"/>
          <w:lang w:val="en-US"/>
        </w:rPr>
        <w:t xml:space="preserve">-verbal de </w:t>
      </w:r>
      <w:proofErr w:type="spellStart"/>
      <w:r>
        <w:rPr>
          <w:rFonts w:ascii="Courier New" w:hAnsi="Courier New" w:cs="Courier New"/>
          <w:lang w:val="en-US"/>
        </w:rPr>
        <w:t>constatare</w:t>
      </w:r>
      <w:proofErr w:type="spellEnd"/>
      <w:r>
        <w:rPr>
          <w:rFonts w:ascii="Courier New" w:hAnsi="Courier New" w:cs="Courier New"/>
          <w:lang w:val="en-US"/>
        </w:rPr>
        <w:t>|     |     |     |     |</w:t>
      </w:r>
    </w:p>
    <w:p w14:paraId="13A96C5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   |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evaluare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pagubelor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culturi</w:t>
      </w:r>
      <w:proofErr w:type="spellEnd"/>
      <w:r>
        <w:rPr>
          <w:rFonts w:ascii="Courier New" w:hAnsi="Courier New" w:cs="Courier New"/>
          <w:lang w:val="en-US"/>
        </w:rPr>
        <w:t xml:space="preserve">     | |_| | |_| | |_| | |_| |</w:t>
      </w:r>
    </w:p>
    <w:p w14:paraId="65AE19D3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   | </w:t>
      </w:r>
      <w:proofErr w:type="spellStart"/>
      <w:r>
        <w:rPr>
          <w:rFonts w:ascii="Courier New" w:hAnsi="Courier New" w:cs="Courier New"/>
          <w:lang w:val="en-US"/>
        </w:rPr>
        <w:t>agricole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       |     |     |     |     |</w:t>
      </w:r>
    </w:p>
    <w:p w14:paraId="632193C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|____|________________________________________|_____|_____|_____|_____|</w:t>
      </w:r>
    </w:p>
    <w:p w14:paraId="1A2F619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|  2</w:t>
      </w:r>
      <w:proofErr w:type="gramEnd"/>
      <w:r>
        <w:rPr>
          <w:rFonts w:ascii="Courier New" w:hAnsi="Courier New" w:cs="Courier New"/>
          <w:lang w:val="en-US"/>
        </w:rPr>
        <w:t xml:space="preserve">.| </w:t>
      </w:r>
      <w:proofErr w:type="spellStart"/>
      <w:r>
        <w:rPr>
          <w:rFonts w:ascii="Courier New" w:hAnsi="Courier New" w:cs="Courier New"/>
          <w:lang w:val="en-US"/>
        </w:rPr>
        <w:t>coordonate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bancare</w:t>
      </w:r>
      <w:proofErr w:type="spellEnd"/>
      <w:r>
        <w:rPr>
          <w:rFonts w:ascii="Courier New" w:hAnsi="Courier New" w:cs="Courier New"/>
          <w:lang w:val="en-US"/>
        </w:rPr>
        <w:t xml:space="preserve">                     | |_| | |_| | |_| | |_| |</w:t>
      </w:r>
    </w:p>
    <w:p w14:paraId="26BF699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|____|________________________________________|_____|_____|_____|_____|</w:t>
      </w:r>
    </w:p>
    <w:p w14:paraId="1843C01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Semnătura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solicitantului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administratorului</w:t>
      </w:r>
      <w:proofErr w:type="spellEnd"/>
      <w:r>
        <w:rPr>
          <w:rFonts w:ascii="Courier New" w:hAnsi="Courier New" w:cs="Courier New"/>
          <w:lang w:val="en-US"/>
        </w:rPr>
        <w:t xml:space="preserve">/ | </w:t>
      </w:r>
      <w:proofErr w:type="spellStart"/>
      <w:r>
        <w:rPr>
          <w:rFonts w:ascii="Courier New" w:hAnsi="Courier New" w:cs="Courier New"/>
          <w:lang w:val="en-US"/>
        </w:rPr>
        <w:t>Ştampila</w:t>
      </w:r>
      <w:proofErr w:type="spellEnd"/>
      <w:r>
        <w:rPr>
          <w:rFonts w:ascii="Courier New" w:hAnsi="Courier New" w:cs="Courier New"/>
          <w:lang w:val="en-US"/>
        </w:rPr>
        <w:t xml:space="preserve">              |</w:t>
      </w:r>
    </w:p>
    <w:p w14:paraId="7A2D2F8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reprezentantului</w:t>
      </w:r>
      <w:proofErr w:type="spellEnd"/>
      <w:r>
        <w:rPr>
          <w:rFonts w:ascii="Courier New" w:hAnsi="Courier New" w:cs="Courier New"/>
          <w:lang w:val="en-US"/>
        </w:rPr>
        <w:t xml:space="preserve"> legal/</w:t>
      </w:r>
      <w:proofErr w:type="spellStart"/>
      <w:r>
        <w:rPr>
          <w:rFonts w:ascii="Courier New" w:hAnsi="Courier New" w:cs="Courier New"/>
          <w:lang w:val="en-US"/>
        </w:rPr>
        <w:t>împuternicitului</w:t>
      </w:r>
      <w:proofErr w:type="spellEnd"/>
      <w:r>
        <w:rPr>
          <w:rFonts w:ascii="Courier New" w:hAnsi="Courier New" w:cs="Courier New"/>
          <w:lang w:val="en-US"/>
        </w:rPr>
        <w:t xml:space="preserve">     | (</w:t>
      </w:r>
      <w:proofErr w:type="spellStart"/>
      <w:r>
        <w:rPr>
          <w:rFonts w:ascii="Courier New" w:hAnsi="Courier New" w:cs="Courier New"/>
          <w:lang w:val="en-US"/>
        </w:rPr>
        <w:t>dacă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)   </w:t>
      </w:r>
      <w:proofErr w:type="gramEnd"/>
      <w:r>
        <w:rPr>
          <w:rFonts w:ascii="Courier New" w:hAnsi="Courier New" w:cs="Courier New"/>
          <w:lang w:val="en-US"/>
        </w:rPr>
        <w:t xml:space="preserve">  |</w:t>
      </w:r>
    </w:p>
    <w:p w14:paraId="32866ECC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...................................         |                       |</w:t>
      </w:r>
    </w:p>
    <w:p w14:paraId="6A5546AC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|_____________________________________________|_______________________|</w:t>
      </w:r>
    </w:p>
    <w:p w14:paraId="6485280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Semnătura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funcţionarului</w:t>
      </w:r>
      <w:proofErr w:type="spellEnd"/>
      <w:r>
        <w:rPr>
          <w:rFonts w:ascii="Courier New" w:hAnsi="Courier New" w:cs="Courier New"/>
          <w:lang w:val="en-US"/>
        </w:rPr>
        <w:t xml:space="preserve"> DAJ care a </w:t>
      </w:r>
      <w:proofErr w:type="spellStart"/>
      <w:r>
        <w:rPr>
          <w:rFonts w:ascii="Courier New" w:hAnsi="Courier New" w:cs="Courier New"/>
          <w:lang w:val="en-US"/>
        </w:rPr>
        <w:t>preluat</w:t>
      </w:r>
      <w:proofErr w:type="spellEnd"/>
      <w:r>
        <w:rPr>
          <w:rFonts w:ascii="Courier New" w:hAnsi="Courier New" w:cs="Courier New"/>
          <w:lang w:val="en-US"/>
        </w:rPr>
        <w:t xml:space="preserve"> |                       |</w:t>
      </w:r>
    </w:p>
    <w:p w14:paraId="635D4B7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cererea</w:t>
      </w:r>
      <w:proofErr w:type="spellEnd"/>
      <w:r>
        <w:rPr>
          <w:rFonts w:ascii="Courier New" w:hAnsi="Courier New" w:cs="Courier New"/>
          <w:lang w:val="en-US"/>
        </w:rPr>
        <w:t xml:space="preserve"> ...............................     |                       |</w:t>
      </w:r>
    </w:p>
    <w:p w14:paraId="0D24F38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|_____________________________________________|_______________________|</w:t>
      </w:r>
    </w:p>
    <w:p w14:paraId="5D9FD0C5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718F50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Declaraţii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angajamente</w:t>
      </w:r>
      <w:proofErr w:type="spellEnd"/>
    </w:p>
    <w:p w14:paraId="737CD0C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Subsemnatul</w:t>
      </w:r>
      <w:proofErr w:type="spellEnd"/>
      <w:r>
        <w:rPr>
          <w:rFonts w:ascii="Courier New" w:hAnsi="Courier New" w:cs="Courier New"/>
          <w:lang w:val="en-US"/>
        </w:rPr>
        <w:t>, ...................., CNP/CUI ......................., administrator/</w:t>
      </w:r>
      <w:proofErr w:type="spellStart"/>
      <w:r>
        <w:rPr>
          <w:rFonts w:ascii="Courier New" w:hAnsi="Courier New" w:cs="Courier New"/>
          <w:lang w:val="en-US"/>
        </w:rPr>
        <w:t>reprezentant</w:t>
      </w:r>
      <w:proofErr w:type="spellEnd"/>
      <w:r>
        <w:rPr>
          <w:rFonts w:ascii="Courier New" w:hAnsi="Courier New" w:cs="Courier New"/>
          <w:lang w:val="en-US"/>
        </w:rPr>
        <w:t xml:space="preserve"> legal al ............................ (</w:t>
      </w:r>
      <w:proofErr w:type="spellStart"/>
      <w:proofErr w:type="gramStart"/>
      <w:r>
        <w:rPr>
          <w:rFonts w:ascii="Courier New" w:hAnsi="Courier New" w:cs="Courier New"/>
          <w:lang w:val="en-US"/>
        </w:rPr>
        <w:t>denumirea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persoanei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juridice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persoanei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fizice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autorizate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întreprinderii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individuale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întreprinderii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familiale</w:t>
      </w:r>
      <w:proofErr w:type="spellEnd"/>
      <w:r>
        <w:rPr>
          <w:rFonts w:ascii="Courier New" w:hAnsi="Courier New" w:cs="Courier New"/>
          <w:lang w:val="en-US"/>
        </w:rPr>
        <w:t xml:space="preserve">), </w:t>
      </w:r>
      <w:proofErr w:type="spellStart"/>
      <w:r>
        <w:rPr>
          <w:rFonts w:ascii="Courier New" w:hAnsi="Courier New" w:cs="Courier New"/>
          <w:lang w:val="en-US"/>
        </w:rPr>
        <w:t>cunoscând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falsul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declaraţii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pedepseşte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dispoziţiilor</w:t>
      </w:r>
      <w:proofErr w:type="spellEnd"/>
      <w:r>
        <w:rPr>
          <w:rFonts w:ascii="Courier New" w:hAnsi="Courier New" w:cs="Courier New"/>
          <w:lang w:val="en-US"/>
        </w:rPr>
        <w:t xml:space="preserve"> art. 326 din </w:t>
      </w:r>
      <w:proofErr w:type="spellStart"/>
      <w:r>
        <w:rPr>
          <w:rFonts w:ascii="Courier New" w:hAnsi="Courier New" w:cs="Courier New"/>
          <w:lang w:val="en-US"/>
        </w:rPr>
        <w:t>Legea</w:t>
      </w:r>
      <w:proofErr w:type="spellEnd"/>
      <w:r>
        <w:rPr>
          <w:rFonts w:ascii="Courier New" w:hAnsi="Courier New" w:cs="Courier New"/>
          <w:lang w:val="en-US"/>
        </w:rPr>
        <w:t xml:space="preserve"> nr. 286/2009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Codul</w:t>
      </w:r>
      <w:proofErr w:type="spellEnd"/>
      <w:r>
        <w:rPr>
          <w:rFonts w:ascii="Courier New" w:hAnsi="Courier New" w:cs="Courier New"/>
          <w:lang w:val="en-US"/>
        </w:rPr>
        <w:t xml:space="preserve"> penal,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declar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următoarele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16615355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Am </w:t>
      </w:r>
      <w:proofErr w:type="spellStart"/>
      <w:r>
        <w:rPr>
          <w:rFonts w:ascii="Courier New" w:hAnsi="Courier New" w:cs="Courier New"/>
          <w:lang w:val="en-US"/>
        </w:rPr>
        <w:t>luat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cunoştinţă</w:t>
      </w:r>
      <w:proofErr w:type="spellEnd"/>
      <w:r>
        <w:rPr>
          <w:rFonts w:ascii="Courier New" w:hAnsi="Courier New" w:cs="Courier New"/>
          <w:lang w:val="en-US"/>
        </w:rPr>
        <w:t xml:space="preserve"> de:</w:t>
      </w:r>
    </w:p>
    <w:p w14:paraId="2EC6A7D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modalităţile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acordare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ajutorului</w:t>
      </w:r>
      <w:proofErr w:type="spellEnd"/>
      <w:r>
        <w:rPr>
          <w:rFonts w:ascii="Courier New" w:hAnsi="Courier New" w:cs="Courier New"/>
          <w:lang w:val="en-US"/>
        </w:rPr>
        <w:t xml:space="preserve"> de stat conform </w:t>
      </w:r>
      <w:proofErr w:type="spellStart"/>
      <w:r>
        <w:rPr>
          <w:rFonts w:ascii="Courier New" w:hAnsi="Courier New" w:cs="Courier New"/>
          <w:lang w:val="en-US"/>
        </w:rPr>
        <w:t>reglementărilor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naţionale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europene</w:t>
      </w:r>
      <w:proofErr w:type="spellEnd"/>
      <w:r>
        <w:rPr>
          <w:rFonts w:ascii="Courier New" w:hAnsi="Courier New" w:cs="Courier New"/>
          <w:lang w:val="en-US"/>
        </w:rPr>
        <w:t xml:space="preserve">, pe care </w:t>
      </w:r>
      <w:proofErr w:type="spellStart"/>
      <w:r>
        <w:rPr>
          <w:rFonts w:ascii="Courier New" w:hAnsi="Courier New" w:cs="Courier New"/>
          <w:lang w:val="en-US"/>
        </w:rPr>
        <w:t>mă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angajez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le respect;</w:t>
      </w:r>
    </w:p>
    <w:p w14:paraId="1621B34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lang w:val="en-US"/>
        </w:rPr>
        <w:t>mă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oblig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notific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scris</w:t>
      </w:r>
      <w:proofErr w:type="spellEnd"/>
      <w:r>
        <w:rPr>
          <w:rFonts w:ascii="Courier New" w:hAnsi="Courier New" w:cs="Courier New"/>
          <w:lang w:val="en-US"/>
        </w:rPr>
        <w:t xml:space="preserve"> DAJ,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termen de 10 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lucrătoare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orice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privitoare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informaţiile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declarate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cererea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ajutor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anexând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documentele</w:t>
      </w:r>
      <w:proofErr w:type="spellEnd"/>
      <w:r>
        <w:rPr>
          <w:rFonts w:ascii="Courier New" w:hAnsi="Courier New" w:cs="Courier New"/>
          <w:lang w:val="en-US"/>
        </w:rPr>
        <w:t xml:space="preserve"> justificative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modificări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25E79245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lang w:val="en-US"/>
        </w:rPr>
        <w:t>faptul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că</w:t>
      </w:r>
      <w:proofErr w:type="spellEnd"/>
      <w:r>
        <w:rPr>
          <w:rFonts w:ascii="Courier New" w:hAnsi="Courier New" w:cs="Courier New"/>
          <w:lang w:val="en-US"/>
        </w:rPr>
        <w:t xml:space="preserve"> DAJ </w:t>
      </w:r>
      <w:proofErr w:type="spellStart"/>
      <w:r>
        <w:rPr>
          <w:rFonts w:ascii="Courier New" w:hAnsi="Courier New" w:cs="Courier New"/>
          <w:lang w:val="en-US"/>
        </w:rPr>
        <w:t>poate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solicita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beneficiarului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documente</w:t>
      </w:r>
      <w:proofErr w:type="spellEnd"/>
      <w:r>
        <w:rPr>
          <w:rFonts w:ascii="Courier New" w:hAnsi="Courier New" w:cs="Courier New"/>
          <w:lang w:val="en-US"/>
        </w:rPr>
        <w:t xml:space="preserve"> justificative </w:t>
      </w:r>
      <w:proofErr w:type="spellStart"/>
      <w:r>
        <w:rPr>
          <w:rFonts w:ascii="Courier New" w:hAnsi="Courier New" w:cs="Courier New"/>
          <w:lang w:val="en-US"/>
        </w:rPr>
        <w:t>suplimentare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orice</w:t>
      </w:r>
      <w:proofErr w:type="spellEnd"/>
      <w:r>
        <w:rPr>
          <w:rFonts w:ascii="Courier New" w:hAnsi="Courier New" w:cs="Courier New"/>
          <w:lang w:val="en-US"/>
        </w:rPr>
        <w:t xml:space="preserve"> moment.</w:t>
      </w:r>
    </w:p>
    <w:p w14:paraId="3FE334F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lang w:val="en-US"/>
        </w:rPr>
        <w:t>posibilitatea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reducerii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proporţionale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valorii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grantului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solicitat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subsemnatul</w:t>
      </w:r>
      <w:proofErr w:type="spellEnd"/>
      <w:r>
        <w:rPr>
          <w:rFonts w:ascii="Courier New" w:hAnsi="Courier New" w:cs="Courier New"/>
          <w:lang w:val="en-US"/>
        </w:rPr>
        <w:t xml:space="preserve">, care se </w:t>
      </w:r>
      <w:proofErr w:type="spellStart"/>
      <w:r>
        <w:rPr>
          <w:rFonts w:ascii="Courier New" w:hAnsi="Courier New" w:cs="Courier New"/>
          <w:lang w:val="en-US"/>
        </w:rPr>
        <w:t>poate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realiza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sumele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totale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necesare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reprezentând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ajutor</w:t>
      </w:r>
      <w:proofErr w:type="spellEnd"/>
      <w:r>
        <w:rPr>
          <w:rFonts w:ascii="Courier New" w:hAnsi="Courier New" w:cs="Courier New"/>
          <w:lang w:val="en-US"/>
        </w:rPr>
        <w:t xml:space="preserve"> de minimis </w:t>
      </w:r>
      <w:proofErr w:type="spellStart"/>
      <w:r>
        <w:rPr>
          <w:rFonts w:ascii="Courier New" w:hAnsi="Courier New" w:cs="Courier New"/>
          <w:lang w:val="en-US"/>
        </w:rPr>
        <w:t>depăşesc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resursele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schemei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ajutor</w:t>
      </w:r>
      <w:proofErr w:type="spellEnd"/>
      <w:r>
        <w:rPr>
          <w:rFonts w:ascii="Courier New" w:hAnsi="Courier New" w:cs="Courier New"/>
          <w:lang w:val="en-US"/>
        </w:rPr>
        <w:t xml:space="preserve"> de stat.</w:t>
      </w:r>
    </w:p>
    <w:p w14:paraId="0A74922C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Drept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declar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angajez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următoarele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351867A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lang w:val="en-US"/>
        </w:rPr>
        <w:t>declar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datele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înscrise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formularul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cerere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documentele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anexate</w:t>
      </w:r>
      <w:proofErr w:type="spellEnd"/>
      <w:r>
        <w:rPr>
          <w:rFonts w:ascii="Courier New" w:hAnsi="Courier New" w:cs="Courier New"/>
          <w:lang w:val="en-US"/>
        </w:rPr>
        <w:t xml:space="preserve"> sunt </w:t>
      </w:r>
      <w:proofErr w:type="spellStart"/>
      <w:r>
        <w:rPr>
          <w:rFonts w:ascii="Courier New" w:hAnsi="Courier New" w:cs="Courier New"/>
          <w:lang w:val="en-US"/>
        </w:rPr>
        <w:t>reale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corecte</w:t>
      </w:r>
      <w:proofErr w:type="spellEnd"/>
      <w:r>
        <w:rPr>
          <w:rFonts w:ascii="Courier New" w:hAnsi="Courier New" w:cs="Courier New"/>
          <w:lang w:val="en-US"/>
        </w:rPr>
        <w:t xml:space="preserve">, complete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perfect </w:t>
      </w:r>
      <w:proofErr w:type="spellStart"/>
      <w:r>
        <w:rPr>
          <w:rFonts w:ascii="Courier New" w:hAnsi="Courier New" w:cs="Courier New"/>
          <w:lang w:val="en-US"/>
        </w:rPr>
        <w:t>valabile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044DE21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lang w:val="en-US"/>
        </w:rPr>
        <w:t>mă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oblig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furnizez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orice</w:t>
      </w:r>
      <w:proofErr w:type="spellEnd"/>
      <w:r>
        <w:rPr>
          <w:rFonts w:ascii="Courier New" w:hAnsi="Courier New" w:cs="Courier New"/>
          <w:lang w:val="en-US"/>
        </w:rPr>
        <w:t xml:space="preserve"> document </w:t>
      </w:r>
      <w:proofErr w:type="spellStart"/>
      <w:r>
        <w:rPr>
          <w:rFonts w:ascii="Courier New" w:hAnsi="Courier New" w:cs="Courier New"/>
          <w:lang w:val="en-US"/>
        </w:rPr>
        <w:t>justificativ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îmi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va</w:t>
      </w:r>
      <w:proofErr w:type="spellEnd"/>
      <w:r>
        <w:rPr>
          <w:rFonts w:ascii="Courier New" w:hAnsi="Courier New" w:cs="Courier New"/>
          <w:lang w:val="en-US"/>
        </w:rPr>
        <w:t xml:space="preserve"> fi </w:t>
      </w:r>
      <w:proofErr w:type="spellStart"/>
      <w:r>
        <w:rPr>
          <w:rFonts w:ascii="Courier New" w:hAnsi="Courier New" w:cs="Courier New"/>
          <w:lang w:val="en-US"/>
        </w:rPr>
        <w:t>solicitat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supun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oricărui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oricărei</w:t>
      </w:r>
      <w:proofErr w:type="spellEnd"/>
      <w:r>
        <w:rPr>
          <w:rFonts w:ascii="Courier New" w:hAnsi="Courier New" w:cs="Courier New"/>
          <w:lang w:val="en-US"/>
        </w:rPr>
        <w:t xml:space="preserve"> control/</w:t>
      </w:r>
      <w:proofErr w:type="spellStart"/>
      <w:r>
        <w:rPr>
          <w:rFonts w:ascii="Courier New" w:hAnsi="Courier New" w:cs="Courier New"/>
          <w:lang w:val="en-US"/>
        </w:rPr>
        <w:t>verificări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faţa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locului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3AE847F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restitui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ajutorul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încasat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dobânzi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penalităţi</w:t>
      </w:r>
      <w:proofErr w:type="spellEnd"/>
      <w:r>
        <w:rPr>
          <w:rFonts w:ascii="Courier New" w:hAnsi="Courier New" w:cs="Courier New"/>
          <w:lang w:val="en-US"/>
        </w:rPr>
        <w:t xml:space="preserve"> calculate de la data </w:t>
      </w:r>
      <w:proofErr w:type="spellStart"/>
      <w:r>
        <w:rPr>
          <w:rFonts w:ascii="Courier New" w:hAnsi="Courier New" w:cs="Courier New"/>
          <w:lang w:val="en-US"/>
        </w:rPr>
        <w:t>încasării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ajutorului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7C1D382C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_</w:t>
      </w:r>
    </w:p>
    <w:p w14:paraId="0800FCB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- |_| nu </w:t>
      </w:r>
      <w:proofErr w:type="spellStart"/>
      <w:r>
        <w:rPr>
          <w:rFonts w:ascii="Courier New" w:hAnsi="Courier New" w:cs="Courier New"/>
          <w:lang w:val="en-US"/>
        </w:rPr>
        <w:t>mă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aflu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reorganizare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lichidare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faliment</w:t>
      </w:r>
      <w:proofErr w:type="spellEnd"/>
      <w:r>
        <w:rPr>
          <w:rFonts w:ascii="Courier New" w:hAnsi="Courier New" w:cs="Courier New"/>
          <w:lang w:val="en-US"/>
        </w:rPr>
        <w:t xml:space="preserve">, conform </w:t>
      </w:r>
      <w:proofErr w:type="spellStart"/>
      <w:r>
        <w:rPr>
          <w:rFonts w:ascii="Courier New" w:hAnsi="Courier New" w:cs="Courier New"/>
          <w:lang w:val="en-US"/>
        </w:rPr>
        <w:t>evidenţelor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Naţional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Registrului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Comerţului</w:t>
      </w:r>
      <w:proofErr w:type="spellEnd"/>
      <w:r>
        <w:rPr>
          <w:rFonts w:ascii="Courier New" w:hAnsi="Courier New" w:cs="Courier New"/>
          <w:lang w:val="en-US"/>
        </w:rPr>
        <w:t xml:space="preserve"> (ONRC), la data </w:t>
      </w:r>
      <w:proofErr w:type="spellStart"/>
      <w:r>
        <w:rPr>
          <w:rFonts w:ascii="Courier New" w:hAnsi="Courier New" w:cs="Courier New"/>
          <w:lang w:val="en-US"/>
        </w:rPr>
        <w:t>depunerii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solicitării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ajutor</w:t>
      </w:r>
      <w:proofErr w:type="spellEnd"/>
      <w:r>
        <w:rPr>
          <w:rFonts w:ascii="Courier New" w:hAnsi="Courier New" w:cs="Courier New"/>
          <w:lang w:val="en-US"/>
        </w:rPr>
        <w:t>/</w:t>
      </w:r>
    </w:p>
    <w:p w14:paraId="28EB3DA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_</w:t>
      </w:r>
    </w:p>
    <w:p w14:paraId="63A9660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|_| </w:t>
      </w:r>
      <w:proofErr w:type="spellStart"/>
      <w:r>
        <w:rPr>
          <w:rFonts w:ascii="Courier New" w:hAnsi="Courier New" w:cs="Courier New"/>
          <w:lang w:val="en-US"/>
        </w:rPr>
        <w:t>mă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aflu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reorganizare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lichidare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faliment</w:t>
      </w:r>
      <w:proofErr w:type="spellEnd"/>
      <w:r>
        <w:rPr>
          <w:rFonts w:ascii="Courier New" w:hAnsi="Courier New" w:cs="Courier New"/>
          <w:lang w:val="en-US"/>
        </w:rPr>
        <w:t xml:space="preserve">, conform </w:t>
      </w:r>
      <w:proofErr w:type="spellStart"/>
      <w:r>
        <w:rPr>
          <w:rFonts w:ascii="Courier New" w:hAnsi="Courier New" w:cs="Courier New"/>
          <w:lang w:val="en-US"/>
        </w:rPr>
        <w:t>evidenţelor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Naţional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Registrului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Comerţului</w:t>
      </w:r>
      <w:proofErr w:type="spellEnd"/>
      <w:r>
        <w:rPr>
          <w:rFonts w:ascii="Courier New" w:hAnsi="Courier New" w:cs="Courier New"/>
          <w:lang w:val="en-US"/>
        </w:rPr>
        <w:t xml:space="preserve"> (ONRC), la data </w:t>
      </w:r>
      <w:proofErr w:type="spellStart"/>
      <w:r>
        <w:rPr>
          <w:rFonts w:ascii="Courier New" w:hAnsi="Courier New" w:cs="Courier New"/>
          <w:lang w:val="en-US"/>
        </w:rPr>
        <w:t>depunerii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solicitării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ajutor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oblig</w:t>
      </w:r>
      <w:proofErr w:type="spellEnd"/>
      <w:r>
        <w:rPr>
          <w:rFonts w:ascii="Courier New" w:hAnsi="Courier New" w:cs="Courier New"/>
          <w:lang w:val="en-US"/>
        </w:rPr>
        <w:t xml:space="preserve"> ca la data </w:t>
      </w:r>
      <w:proofErr w:type="spellStart"/>
      <w:r>
        <w:rPr>
          <w:rFonts w:ascii="Courier New" w:hAnsi="Courier New" w:cs="Courier New"/>
          <w:lang w:val="en-US"/>
        </w:rPr>
        <w:t>acordării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sumelor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reprezentând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grantul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prezint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documentul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emis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Naţional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Registrului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Comerţului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lang w:val="en-US"/>
        </w:rPr>
        <w:t>atestă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ieşirea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starea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dificultate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iar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neprezentare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termen a </w:t>
      </w:r>
      <w:proofErr w:type="spellStart"/>
      <w:r>
        <w:rPr>
          <w:rFonts w:ascii="Courier New" w:hAnsi="Courier New" w:cs="Courier New"/>
          <w:lang w:val="en-US"/>
        </w:rPr>
        <w:t>documentului</w:t>
      </w:r>
      <w:proofErr w:type="spellEnd"/>
      <w:r>
        <w:rPr>
          <w:rFonts w:ascii="Courier New" w:hAnsi="Courier New" w:cs="Courier New"/>
          <w:lang w:val="en-US"/>
        </w:rPr>
        <w:t xml:space="preserve">, sunt de </w:t>
      </w:r>
      <w:proofErr w:type="spellStart"/>
      <w:r>
        <w:rPr>
          <w:rFonts w:ascii="Courier New" w:hAnsi="Courier New" w:cs="Courier New"/>
          <w:lang w:val="en-US"/>
        </w:rPr>
        <w:t>acord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exclus</w:t>
      </w:r>
      <w:proofErr w:type="spellEnd"/>
      <w:r>
        <w:rPr>
          <w:rFonts w:ascii="Courier New" w:hAnsi="Courier New" w:cs="Courier New"/>
          <w:lang w:val="en-US"/>
        </w:rPr>
        <w:t xml:space="preserve"> de la schema de </w:t>
      </w:r>
      <w:proofErr w:type="spellStart"/>
      <w:r>
        <w:rPr>
          <w:rFonts w:ascii="Courier New" w:hAnsi="Courier New" w:cs="Courier New"/>
          <w:lang w:val="en-US"/>
        </w:rPr>
        <w:t>finanţare</w:t>
      </w:r>
      <w:proofErr w:type="spellEnd"/>
    </w:p>
    <w:p w14:paraId="74BC922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sunt de </w:t>
      </w:r>
      <w:proofErr w:type="spellStart"/>
      <w:r>
        <w:rPr>
          <w:rFonts w:ascii="Courier New" w:hAnsi="Courier New" w:cs="Courier New"/>
          <w:lang w:val="en-US"/>
        </w:rPr>
        <w:t>acord</w:t>
      </w:r>
      <w:proofErr w:type="spellEnd"/>
      <w:r>
        <w:rPr>
          <w:rFonts w:ascii="Courier New" w:hAnsi="Courier New" w:cs="Courier New"/>
          <w:lang w:val="en-US"/>
        </w:rPr>
        <w:t xml:space="preserve"> ca </w:t>
      </w:r>
      <w:proofErr w:type="spellStart"/>
      <w:r>
        <w:rPr>
          <w:rFonts w:ascii="Courier New" w:hAnsi="Courier New" w:cs="Courier New"/>
          <w:lang w:val="en-US"/>
        </w:rPr>
        <w:t>datele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cerere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fie </w:t>
      </w:r>
      <w:proofErr w:type="spellStart"/>
      <w:r>
        <w:rPr>
          <w:rFonts w:ascii="Courier New" w:hAnsi="Courier New" w:cs="Courier New"/>
          <w:lang w:val="en-US"/>
        </w:rPr>
        <w:t>introduse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de date, </w:t>
      </w:r>
      <w:proofErr w:type="spellStart"/>
      <w:r>
        <w:rPr>
          <w:rFonts w:ascii="Courier New" w:hAnsi="Courier New" w:cs="Courier New"/>
          <w:lang w:val="en-US"/>
        </w:rPr>
        <w:t>procesate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verificate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calculării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plăţii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transmise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autorităţilor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responsabile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elaborării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studii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statistice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evaluări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economice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respectarea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referitoare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prelucrarea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datelor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caracter</w:t>
      </w:r>
      <w:proofErr w:type="spellEnd"/>
      <w:r>
        <w:rPr>
          <w:rFonts w:ascii="Courier New" w:hAnsi="Courier New" w:cs="Courier New"/>
          <w:lang w:val="en-US"/>
        </w:rPr>
        <w:t xml:space="preserve"> personal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libera </w:t>
      </w:r>
      <w:proofErr w:type="spellStart"/>
      <w:r>
        <w:rPr>
          <w:rFonts w:ascii="Courier New" w:hAnsi="Courier New" w:cs="Courier New"/>
          <w:lang w:val="en-US"/>
        </w:rPr>
        <w:t>circulaţie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acestor</w:t>
      </w:r>
      <w:proofErr w:type="spellEnd"/>
      <w:r>
        <w:rPr>
          <w:rFonts w:ascii="Courier New" w:hAnsi="Courier New" w:cs="Courier New"/>
          <w:lang w:val="en-US"/>
        </w:rPr>
        <w:t xml:space="preserve"> date.</w:t>
      </w:r>
    </w:p>
    <w:p w14:paraId="0140D4E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_____________________________________________________________________</w:t>
      </w:r>
    </w:p>
    <w:p w14:paraId="2F34E58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Semnătura</w:t>
      </w:r>
      <w:proofErr w:type="spellEnd"/>
      <w:r>
        <w:rPr>
          <w:rFonts w:ascii="Courier New" w:hAnsi="Courier New" w:cs="Courier New"/>
          <w:lang w:val="en-US"/>
        </w:rPr>
        <w:t xml:space="preserve">                 | </w:t>
      </w:r>
      <w:proofErr w:type="spellStart"/>
      <w:r>
        <w:rPr>
          <w:rFonts w:ascii="Courier New" w:hAnsi="Courier New" w:cs="Courier New"/>
          <w:lang w:val="en-US"/>
        </w:rPr>
        <w:t>Ştampila</w:t>
      </w:r>
      <w:proofErr w:type="spellEnd"/>
      <w:r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>) | Data ............ |</w:t>
      </w:r>
    </w:p>
    <w:p w14:paraId="1B575C8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ourier New" w:hAnsi="Courier New" w:cs="Courier New"/>
          <w:lang w:val="en-US"/>
        </w:rPr>
        <w:t>|___________________________|_____________________|___________________|</w:t>
      </w:r>
    </w:p>
    <w:p w14:paraId="01860B5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E6CD0D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ANEXA 2</w:t>
      </w:r>
    </w:p>
    <w:p w14:paraId="7F94C95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9FC2A2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DAJ,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municipiului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 ........................</w:t>
      </w:r>
    </w:p>
    <w:p w14:paraId="29E8F7A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Nr. de </w:t>
      </w:r>
      <w:proofErr w:type="spellStart"/>
      <w:r>
        <w:rPr>
          <w:rFonts w:ascii="Courier New" w:hAnsi="Courier New" w:cs="Courier New"/>
          <w:lang w:val="en-US"/>
        </w:rPr>
        <w:t>înregistrare</w:t>
      </w:r>
      <w:proofErr w:type="spellEnd"/>
      <w:r>
        <w:rPr>
          <w:rFonts w:ascii="Courier New" w:hAnsi="Courier New" w:cs="Courier New"/>
          <w:lang w:val="en-US"/>
        </w:rPr>
        <w:t xml:space="preserve"> ..................</w:t>
      </w:r>
    </w:p>
    <w:p w14:paraId="697175F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Data .................</w:t>
      </w:r>
    </w:p>
    <w:p w14:paraId="40C77CB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00764B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</w:t>
      </w:r>
      <w:r>
        <w:rPr>
          <w:rFonts w:ascii="Courier New" w:hAnsi="Courier New" w:cs="Courier New"/>
          <w:b/>
          <w:bCs/>
          <w:lang w:val="en-US"/>
        </w:rPr>
        <w:t>SITUAŢIE CENTRALIZATOARE</w:t>
      </w:r>
    </w:p>
    <w:p w14:paraId="76AFDF8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cu </w:t>
      </w:r>
      <w:proofErr w:type="spellStart"/>
      <w:r>
        <w:rPr>
          <w:rFonts w:ascii="Courier New" w:hAnsi="Courier New" w:cs="Courier New"/>
          <w:b/>
          <w:bCs/>
          <w:lang w:val="en-US"/>
        </w:rPr>
        <w:t>beneficiarii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eligibili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şi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sumele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aferente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grantului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b/>
          <w:bCs/>
          <w:lang w:val="en-US"/>
        </w:rPr>
        <w:t>acordă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producătorilor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agricoli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care au </w:t>
      </w:r>
      <w:proofErr w:type="spellStart"/>
      <w:r>
        <w:rPr>
          <w:rFonts w:ascii="Courier New" w:hAnsi="Courier New" w:cs="Courier New"/>
          <w:b/>
          <w:bCs/>
          <w:lang w:val="en-US"/>
        </w:rPr>
        <w:t>înfiinţat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culturi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în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toamna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anului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2021 </w:t>
      </w:r>
      <w:proofErr w:type="spellStart"/>
      <w:r>
        <w:rPr>
          <w:rFonts w:ascii="Courier New" w:hAnsi="Courier New" w:cs="Courier New"/>
          <w:b/>
          <w:bCs/>
          <w:lang w:val="en-US"/>
        </w:rPr>
        <w:t>ce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au </w:t>
      </w:r>
      <w:proofErr w:type="spellStart"/>
      <w:r>
        <w:rPr>
          <w:rFonts w:ascii="Courier New" w:hAnsi="Courier New" w:cs="Courier New"/>
          <w:b/>
          <w:bCs/>
          <w:lang w:val="en-US"/>
        </w:rPr>
        <w:t>fost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afectate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lang w:val="en-US"/>
        </w:rPr>
        <w:t>seceta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pedologică</w:t>
      </w:r>
      <w:proofErr w:type="spellEnd"/>
    </w:p>
    <w:p w14:paraId="542015F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(model)</w:t>
      </w:r>
    </w:p>
    <w:p w14:paraId="6DF7746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9388A4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         Bun de </w:t>
      </w:r>
      <w:proofErr w:type="spellStart"/>
      <w:r>
        <w:rPr>
          <w:rFonts w:ascii="Courier New" w:hAnsi="Courier New" w:cs="Courier New"/>
          <w:lang w:val="en-US"/>
        </w:rPr>
        <w:t>plată</w:t>
      </w:r>
      <w:proofErr w:type="spellEnd"/>
    </w:p>
    <w:p w14:paraId="191E768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suma</w:t>
      </w:r>
      <w:proofErr w:type="spellEnd"/>
      <w:r>
        <w:rPr>
          <w:rFonts w:ascii="Courier New" w:hAnsi="Courier New" w:cs="Courier New"/>
          <w:lang w:val="en-US"/>
        </w:rPr>
        <w:t xml:space="preserve"> de ............. lei</w:t>
      </w:r>
    </w:p>
    <w:p w14:paraId="40B5E89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      Director </w:t>
      </w:r>
      <w:proofErr w:type="spellStart"/>
      <w:r>
        <w:rPr>
          <w:rFonts w:ascii="Courier New" w:hAnsi="Courier New" w:cs="Courier New"/>
          <w:lang w:val="en-US"/>
        </w:rPr>
        <w:t>executiv</w:t>
      </w:r>
      <w:proofErr w:type="spellEnd"/>
      <w:r>
        <w:rPr>
          <w:rFonts w:ascii="Courier New" w:hAnsi="Courier New" w:cs="Courier New"/>
          <w:lang w:val="en-US"/>
        </w:rPr>
        <w:t>,</w:t>
      </w:r>
    </w:p>
    <w:p w14:paraId="1DA9CB7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      ..................</w:t>
      </w:r>
    </w:p>
    <w:p w14:paraId="15F06F4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          (</w:t>
      </w:r>
      <w:proofErr w:type="spellStart"/>
      <w:r>
        <w:rPr>
          <w:rFonts w:ascii="Courier New" w:hAnsi="Courier New" w:cs="Courier New"/>
          <w:lang w:val="en-US"/>
        </w:rPr>
        <w:t>semnătura</w:t>
      </w:r>
      <w:proofErr w:type="spellEnd"/>
      <w:r>
        <w:rPr>
          <w:rFonts w:ascii="Courier New" w:hAnsi="Courier New" w:cs="Courier New"/>
          <w:lang w:val="en-US"/>
        </w:rPr>
        <w:t>)</w:t>
      </w:r>
    </w:p>
    <w:p w14:paraId="43EA9E3C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_____________________________________________________________________</w:t>
      </w:r>
    </w:p>
    <w:p w14:paraId="1AC545A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|Nr. |</w:t>
      </w:r>
      <w:proofErr w:type="spellStart"/>
      <w:r>
        <w:rPr>
          <w:rFonts w:ascii="Courier New" w:hAnsi="Courier New" w:cs="Courier New"/>
          <w:lang w:val="en-US"/>
        </w:rPr>
        <w:t>Numele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|CNP/| </w:t>
      </w:r>
      <w:proofErr w:type="spellStart"/>
      <w:r>
        <w:rPr>
          <w:rFonts w:ascii="Courier New" w:hAnsi="Courier New" w:cs="Courier New"/>
          <w:lang w:val="en-US"/>
        </w:rPr>
        <w:t>Cultura</w:t>
      </w:r>
      <w:proofErr w:type="spellEnd"/>
      <w:r>
        <w:rPr>
          <w:rFonts w:ascii="Courier New" w:hAnsi="Courier New" w:cs="Courier New"/>
          <w:lang w:val="en-US"/>
        </w:rPr>
        <w:t xml:space="preserve"> |</w:t>
      </w:r>
      <w:proofErr w:type="spellStart"/>
      <w:r>
        <w:rPr>
          <w:rFonts w:ascii="Courier New" w:hAnsi="Courier New" w:cs="Courier New"/>
          <w:lang w:val="en-US"/>
        </w:rPr>
        <w:t>Suprafaţa|Cuantum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maxim|Valoare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maximă</w:t>
      </w:r>
      <w:proofErr w:type="spellEnd"/>
      <w:r>
        <w:rPr>
          <w:rFonts w:ascii="Courier New" w:hAnsi="Courier New" w:cs="Courier New"/>
          <w:lang w:val="en-US"/>
        </w:rPr>
        <w:t>|</w:t>
      </w:r>
    </w:p>
    <w:p w14:paraId="1D0DFA0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</w:t>
      </w:r>
      <w:proofErr w:type="spellStart"/>
      <w:proofErr w:type="gramStart"/>
      <w:r>
        <w:rPr>
          <w:rFonts w:ascii="Courier New" w:hAnsi="Courier New" w:cs="Courier New"/>
          <w:lang w:val="en-US"/>
        </w:rPr>
        <w:t>crt</w:t>
      </w:r>
      <w:proofErr w:type="spellEnd"/>
      <w:r>
        <w:rPr>
          <w:rFonts w:ascii="Courier New" w:hAnsi="Courier New" w:cs="Courier New"/>
          <w:lang w:val="en-US"/>
        </w:rPr>
        <w:t>.|</w:t>
      </w:r>
      <w:proofErr w:type="spellStart"/>
      <w:proofErr w:type="gramEnd"/>
      <w:r>
        <w:rPr>
          <w:rFonts w:ascii="Courier New" w:hAnsi="Courier New" w:cs="Courier New"/>
          <w:lang w:val="en-US"/>
        </w:rPr>
        <w:t>prenumele</w:t>
      </w:r>
      <w:proofErr w:type="spellEnd"/>
      <w:r>
        <w:rPr>
          <w:rFonts w:ascii="Courier New" w:hAnsi="Courier New" w:cs="Courier New"/>
          <w:lang w:val="en-US"/>
        </w:rPr>
        <w:t>/|CUI/|         |</w:t>
      </w:r>
      <w:proofErr w:type="spellStart"/>
      <w:r>
        <w:rPr>
          <w:rFonts w:ascii="Courier New" w:hAnsi="Courier New" w:cs="Courier New"/>
          <w:lang w:val="en-US"/>
        </w:rPr>
        <w:t>afectată</w:t>
      </w:r>
      <w:proofErr w:type="spellEnd"/>
      <w:r>
        <w:rPr>
          <w:rFonts w:ascii="Courier New" w:hAnsi="Courier New" w:cs="Courier New"/>
          <w:lang w:val="en-US"/>
        </w:rPr>
        <w:t xml:space="preserve"> |grant </w:t>
      </w:r>
      <w:proofErr w:type="spellStart"/>
      <w:r>
        <w:rPr>
          <w:rFonts w:ascii="Courier New" w:hAnsi="Courier New" w:cs="Courier New"/>
          <w:lang w:val="en-US"/>
        </w:rPr>
        <w:t>unitar</w:t>
      </w:r>
      <w:proofErr w:type="spellEnd"/>
      <w:r>
        <w:rPr>
          <w:rFonts w:ascii="Courier New" w:hAnsi="Courier New" w:cs="Courier New"/>
          <w:lang w:val="en-US"/>
        </w:rPr>
        <w:t xml:space="preserve"> |grant </w:t>
      </w:r>
      <w:proofErr w:type="spellStart"/>
      <w:r>
        <w:rPr>
          <w:rFonts w:ascii="Courier New" w:hAnsi="Courier New" w:cs="Courier New"/>
          <w:lang w:val="en-US"/>
        </w:rPr>
        <w:t>cuvenit</w:t>
      </w:r>
      <w:proofErr w:type="spellEnd"/>
      <w:r>
        <w:rPr>
          <w:rFonts w:ascii="Courier New" w:hAnsi="Courier New" w:cs="Courier New"/>
          <w:lang w:val="en-US"/>
        </w:rPr>
        <w:t xml:space="preserve"> |</w:t>
      </w:r>
    </w:p>
    <w:p w14:paraId="3C3E8B2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</w:t>
      </w:r>
      <w:proofErr w:type="spellStart"/>
      <w:r>
        <w:rPr>
          <w:rFonts w:ascii="Courier New" w:hAnsi="Courier New" w:cs="Courier New"/>
          <w:lang w:val="en-US"/>
        </w:rPr>
        <w:t>Denumirea</w:t>
      </w:r>
      <w:proofErr w:type="spellEnd"/>
      <w:r>
        <w:rPr>
          <w:rFonts w:ascii="Courier New" w:hAnsi="Courier New" w:cs="Courier New"/>
          <w:lang w:val="en-US"/>
        </w:rPr>
        <w:t xml:space="preserve"> |CIF |         |</w:t>
      </w:r>
      <w:proofErr w:type="gramStart"/>
      <w:r>
        <w:rPr>
          <w:rFonts w:ascii="Courier New" w:hAnsi="Courier New" w:cs="Courier New"/>
          <w:lang w:val="en-US"/>
        </w:rPr>
        <w:t xml:space="preserve">   (</w:t>
      </w:r>
      <w:proofErr w:type="gramEnd"/>
      <w:r>
        <w:rPr>
          <w:rFonts w:ascii="Courier New" w:hAnsi="Courier New" w:cs="Courier New"/>
          <w:lang w:val="en-US"/>
        </w:rPr>
        <w:t>ha)  |   (lei/ha)  |     (lei)    |</w:t>
      </w:r>
    </w:p>
    <w:p w14:paraId="466D4D7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|____|__________|____|_________|_________|_____________|______________|</w:t>
      </w:r>
    </w:p>
    <w:p w14:paraId="6A423A4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| (</w:t>
      </w:r>
      <w:proofErr w:type="gramStart"/>
      <w:r>
        <w:rPr>
          <w:rFonts w:ascii="Courier New" w:hAnsi="Courier New" w:cs="Courier New"/>
          <w:lang w:val="en-US"/>
        </w:rPr>
        <w:t>1)|</w:t>
      </w:r>
      <w:proofErr w:type="gramEnd"/>
      <w:r>
        <w:rPr>
          <w:rFonts w:ascii="Courier New" w:hAnsi="Courier New" w:cs="Courier New"/>
          <w:lang w:val="en-US"/>
        </w:rPr>
        <w:t xml:space="preserve">    (2)   | (3)|    (4)  |    (5)  |      (6)    |      (7)     |</w:t>
      </w:r>
    </w:p>
    <w:p w14:paraId="09C1AFE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|____|__________|____|_________|_________|_____________|______________|</w:t>
      </w:r>
    </w:p>
    <w:p w14:paraId="6685CDB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|  1</w:t>
      </w:r>
      <w:proofErr w:type="gramEnd"/>
      <w:r>
        <w:rPr>
          <w:rFonts w:ascii="Courier New" w:hAnsi="Courier New" w:cs="Courier New"/>
          <w:lang w:val="en-US"/>
        </w:rPr>
        <w:t xml:space="preserve"> |          |    |</w:t>
      </w:r>
      <w:proofErr w:type="spellStart"/>
      <w:r>
        <w:rPr>
          <w:rFonts w:ascii="Courier New" w:hAnsi="Courier New" w:cs="Courier New"/>
          <w:lang w:val="en-US"/>
        </w:rPr>
        <w:t>Grâu</w:t>
      </w:r>
      <w:proofErr w:type="spellEnd"/>
      <w:r>
        <w:rPr>
          <w:rFonts w:ascii="Courier New" w:hAnsi="Courier New" w:cs="Courier New"/>
          <w:lang w:val="en-US"/>
        </w:rPr>
        <w:t xml:space="preserve">     |         |    1.500,00 |              |</w:t>
      </w:r>
    </w:p>
    <w:p w14:paraId="3630CF8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|_________|_________|_____________|______________|</w:t>
      </w:r>
    </w:p>
    <w:p w14:paraId="09971C4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</w:t>
      </w:r>
      <w:proofErr w:type="spellStart"/>
      <w:r>
        <w:rPr>
          <w:rFonts w:ascii="Courier New" w:hAnsi="Courier New" w:cs="Courier New"/>
          <w:lang w:val="en-US"/>
        </w:rPr>
        <w:t>Secară</w:t>
      </w:r>
      <w:proofErr w:type="spellEnd"/>
      <w:r>
        <w:rPr>
          <w:rFonts w:ascii="Courier New" w:hAnsi="Courier New" w:cs="Courier New"/>
          <w:lang w:val="en-US"/>
        </w:rPr>
        <w:t xml:space="preserve">   |         |    1.500,00 |              |</w:t>
      </w:r>
    </w:p>
    <w:p w14:paraId="0525AC23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|_________|_________|_____________|______________|</w:t>
      </w:r>
    </w:p>
    <w:p w14:paraId="11497F5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|Triticale|         |    1.500,00 |              |</w:t>
      </w:r>
    </w:p>
    <w:p w14:paraId="4BA761D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|_________|_________|_____________|______________|</w:t>
      </w:r>
    </w:p>
    <w:p w14:paraId="6F61F74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</w:t>
      </w:r>
      <w:proofErr w:type="spellStart"/>
      <w:r>
        <w:rPr>
          <w:rFonts w:ascii="Courier New" w:hAnsi="Courier New" w:cs="Courier New"/>
          <w:lang w:val="en-US"/>
        </w:rPr>
        <w:t>Orz</w:t>
      </w:r>
      <w:proofErr w:type="spellEnd"/>
      <w:r>
        <w:rPr>
          <w:rFonts w:ascii="Courier New" w:hAnsi="Courier New" w:cs="Courier New"/>
          <w:lang w:val="en-US"/>
        </w:rPr>
        <w:t xml:space="preserve">      |         |    1.500,00 |              |</w:t>
      </w:r>
    </w:p>
    <w:p w14:paraId="1C5968F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|_________|_________|_____________|______________|</w:t>
      </w:r>
    </w:p>
    <w:p w14:paraId="2D1DA34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</w:t>
      </w:r>
      <w:proofErr w:type="spellStart"/>
      <w:r>
        <w:rPr>
          <w:rFonts w:ascii="Courier New" w:hAnsi="Courier New" w:cs="Courier New"/>
          <w:lang w:val="en-US"/>
        </w:rPr>
        <w:t>Orzoaică</w:t>
      </w:r>
      <w:proofErr w:type="spellEnd"/>
      <w:r>
        <w:rPr>
          <w:rFonts w:ascii="Courier New" w:hAnsi="Courier New" w:cs="Courier New"/>
          <w:lang w:val="en-US"/>
        </w:rPr>
        <w:t xml:space="preserve"> |         |    1.500,00 |              |</w:t>
      </w:r>
    </w:p>
    <w:p w14:paraId="650DADD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|_________|_________|_____________|______________|</w:t>
      </w:r>
    </w:p>
    <w:p w14:paraId="58D1E84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</w:t>
      </w:r>
      <w:proofErr w:type="spellStart"/>
      <w:r>
        <w:rPr>
          <w:rFonts w:ascii="Courier New" w:hAnsi="Courier New" w:cs="Courier New"/>
          <w:lang w:val="en-US"/>
        </w:rPr>
        <w:t>Ovăz</w:t>
      </w:r>
      <w:proofErr w:type="spellEnd"/>
      <w:r>
        <w:rPr>
          <w:rFonts w:ascii="Courier New" w:hAnsi="Courier New" w:cs="Courier New"/>
          <w:lang w:val="en-US"/>
        </w:rPr>
        <w:t xml:space="preserve">     |         |    1.500,00 |              |</w:t>
      </w:r>
    </w:p>
    <w:p w14:paraId="07C9560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|_________|_________|_____________|______________|</w:t>
      </w:r>
    </w:p>
    <w:p w14:paraId="51F5D05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</w:t>
      </w:r>
      <w:proofErr w:type="spellStart"/>
      <w:r>
        <w:rPr>
          <w:rFonts w:ascii="Courier New" w:hAnsi="Courier New" w:cs="Courier New"/>
          <w:lang w:val="en-US"/>
        </w:rPr>
        <w:t>Rapiţă</w:t>
      </w:r>
      <w:proofErr w:type="spellEnd"/>
      <w:r>
        <w:rPr>
          <w:rFonts w:ascii="Courier New" w:hAnsi="Courier New" w:cs="Courier New"/>
          <w:lang w:val="en-US"/>
        </w:rPr>
        <w:t xml:space="preserve">   |         |    1.500,00 |              |</w:t>
      </w:r>
    </w:p>
    <w:p w14:paraId="5E45666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|_________|_________|_____________|______________|</w:t>
      </w:r>
    </w:p>
    <w:p w14:paraId="27755E7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</w:t>
      </w:r>
      <w:r>
        <w:rPr>
          <w:rFonts w:ascii="Courier New" w:hAnsi="Courier New" w:cs="Courier New"/>
          <w:b/>
          <w:bCs/>
          <w:lang w:val="en-US"/>
        </w:rPr>
        <w:t>Total</w:t>
      </w:r>
      <w:r>
        <w:rPr>
          <w:rFonts w:ascii="Courier New" w:hAnsi="Courier New" w:cs="Courier New"/>
          <w:lang w:val="en-US"/>
        </w:rPr>
        <w:t xml:space="preserve">    |</w:t>
      </w:r>
      <w:proofErr w:type="gramStart"/>
      <w:r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  <w:b/>
          <w:bCs/>
          <w:lang w:val="en-US"/>
        </w:rPr>
        <w:t>(</w:t>
      </w:r>
      <w:proofErr w:type="gramEnd"/>
      <w:r>
        <w:rPr>
          <w:rFonts w:ascii="Courier New" w:hAnsi="Courier New" w:cs="Courier New"/>
          <w:b/>
          <w:bCs/>
          <w:lang w:val="en-US"/>
        </w:rPr>
        <w:t>x)</w:t>
      </w:r>
      <w:r>
        <w:rPr>
          <w:rFonts w:ascii="Courier New" w:hAnsi="Courier New" w:cs="Courier New"/>
          <w:lang w:val="en-US"/>
        </w:rPr>
        <w:t xml:space="preserve">   |           </w:t>
      </w:r>
      <w:r>
        <w:rPr>
          <w:rFonts w:ascii="Courier New" w:hAnsi="Courier New" w:cs="Courier New"/>
          <w:b/>
          <w:bCs/>
          <w:lang w:val="en-US"/>
        </w:rPr>
        <w:t>-</w:t>
      </w:r>
      <w:r>
        <w:rPr>
          <w:rFonts w:ascii="Courier New" w:hAnsi="Courier New" w:cs="Courier New"/>
          <w:lang w:val="en-US"/>
        </w:rPr>
        <w:t xml:space="preserve"> |      </w:t>
      </w:r>
      <w:r>
        <w:rPr>
          <w:rFonts w:ascii="Courier New" w:hAnsi="Courier New" w:cs="Courier New"/>
          <w:b/>
          <w:bCs/>
          <w:lang w:val="en-US"/>
        </w:rPr>
        <w:t>(x)</w:t>
      </w:r>
      <w:r>
        <w:rPr>
          <w:rFonts w:ascii="Courier New" w:hAnsi="Courier New" w:cs="Courier New"/>
          <w:lang w:val="en-US"/>
        </w:rPr>
        <w:t xml:space="preserve">     |</w:t>
      </w:r>
    </w:p>
    <w:p w14:paraId="5CB6FE0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|____|__________|____|_________|_________|_____________|______________|</w:t>
      </w:r>
    </w:p>
    <w:p w14:paraId="733B84B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|  2</w:t>
      </w:r>
      <w:proofErr w:type="gramEnd"/>
      <w:r>
        <w:rPr>
          <w:rFonts w:ascii="Courier New" w:hAnsi="Courier New" w:cs="Courier New"/>
          <w:lang w:val="en-US"/>
        </w:rPr>
        <w:t xml:space="preserve"> |          |    |</w:t>
      </w:r>
      <w:proofErr w:type="spellStart"/>
      <w:r>
        <w:rPr>
          <w:rFonts w:ascii="Courier New" w:hAnsi="Courier New" w:cs="Courier New"/>
          <w:lang w:val="en-US"/>
        </w:rPr>
        <w:t>Grâu</w:t>
      </w:r>
      <w:proofErr w:type="spellEnd"/>
      <w:r>
        <w:rPr>
          <w:rFonts w:ascii="Courier New" w:hAnsi="Courier New" w:cs="Courier New"/>
          <w:lang w:val="en-US"/>
        </w:rPr>
        <w:t xml:space="preserve">     |         |    1.500,00 |              |</w:t>
      </w:r>
    </w:p>
    <w:p w14:paraId="4D5E5EB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|_________|_________|_____________|______________|</w:t>
      </w:r>
    </w:p>
    <w:p w14:paraId="3864088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</w:t>
      </w:r>
      <w:proofErr w:type="spellStart"/>
      <w:r>
        <w:rPr>
          <w:rFonts w:ascii="Courier New" w:hAnsi="Courier New" w:cs="Courier New"/>
          <w:lang w:val="en-US"/>
        </w:rPr>
        <w:t>Secară</w:t>
      </w:r>
      <w:proofErr w:type="spellEnd"/>
      <w:r>
        <w:rPr>
          <w:rFonts w:ascii="Courier New" w:hAnsi="Courier New" w:cs="Courier New"/>
          <w:lang w:val="en-US"/>
        </w:rPr>
        <w:t xml:space="preserve">   |         |    1.500,00 |              |</w:t>
      </w:r>
    </w:p>
    <w:p w14:paraId="70A783B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|_________|_________|_____________|______________|</w:t>
      </w:r>
    </w:p>
    <w:p w14:paraId="65752CE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|Triticale|         |    1.500,00 |              |</w:t>
      </w:r>
    </w:p>
    <w:p w14:paraId="5B481B3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|_________|_________|_____________|______________|</w:t>
      </w:r>
    </w:p>
    <w:p w14:paraId="7848040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</w:t>
      </w:r>
      <w:proofErr w:type="spellStart"/>
      <w:r>
        <w:rPr>
          <w:rFonts w:ascii="Courier New" w:hAnsi="Courier New" w:cs="Courier New"/>
          <w:lang w:val="en-US"/>
        </w:rPr>
        <w:t>Orz</w:t>
      </w:r>
      <w:proofErr w:type="spellEnd"/>
      <w:r>
        <w:rPr>
          <w:rFonts w:ascii="Courier New" w:hAnsi="Courier New" w:cs="Courier New"/>
          <w:lang w:val="en-US"/>
        </w:rPr>
        <w:t xml:space="preserve">      |         |    1.500,00 |              |</w:t>
      </w:r>
    </w:p>
    <w:p w14:paraId="7DCEBF6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|_________|_________|_____________|______________|</w:t>
      </w:r>
    </w:p>
    <w:p w14:paraId="7F92BEC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|    |          |    |</w:t>
      </w:r>
      <w:proofErr w:type="spellStart"/>
      <w:r>
        <w:rPr>
          <w:rFonts w:ascii="Courier New" w:hAnsi="Courier New" w:cs="Courier New"/>
          <w:lang w:val="en-US"/>
        </w:rPr>
        <w:t>Orzoaică</w:t>
      </w:r>
      <w:proofErr w:type="spellEnd"/>
      <w:r>
        <w:rPr>
          <w:rFonts w:ascii="Courier New" w:hAnsi="Courier New" w:cs="Courier New"/>
          <w:lang w:val="en-US"/>
        </w:rPr>
        <w:t xml:space="preserve"> |         |    1.500,00 |              |</w:t>
      </w:r>
    </w:p>
    <w:p w14:paraId="3BAE57E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|_________|_________|_____________|______________|</w:t>
      </w:r>
    </w:p>
    <w:p w14:paraId="2A6DF60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</w:t>
      </w:r>
      <w:proofErr w:type="spellStart"/>
      <w:r>
        <w:rPr>
          <w:rFonts w:ascii="Courier New" w:hAnsi="Courier New" w:cs="Courier New"/>
          <w:lang w:val="en-US"/>
        </w:rPr>
        <w:t>Ovăz</w:t>
      </w:r>
      <w:proofErr w:type="spellEnd"/>
      <w:r>
        <w:rPr>
          <w:rFonts w:ascii="Courier New" w:hAnsi="Courier New" w:cs="Courier New"/>
          <w:lang w:val="en-US"/>
        </w:rPr>
        <w:t xml:space="preserve">     |         |    1.500,00 |              |</w:t>
      </w:r>
    </w:p>
    <w:p w14:paraId="5784599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|_________|_________|_____________|______________|</w:t>
      </w:r>
    </w:p>
    <w:p w14:paraId="0B6DB0A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</w:t>
      </w:r>
      <w:proofErr w:type="spellStart"/>
      <w:r>
        <w:rPr>
          <w:rFonts w:ascii="Courier New" w:hAnsi="Courier New" w:cs="Courier New"/>
          <w:lang w:val="en-US"/>
        </w:rPr>
        <w:t>Rapiţă</w:t>
      </w:r>
      <w:proofErr w:type="spellEnd"/>
      <w:r>
        <w:rPr>
          <w:rFonts w:ascii="Courier New" w:hAnsi="Courier New" w:cs="Courier New"/>
          <w:lang w:val="en-US"/>
        </w:rPr>
        <w:t xml:space="preserve">   |         |    1.500,00 |              |</w:t>
      </w:r>
    </w:p>
    <w:p w14:paraId="0A1FA6E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|_________|_________|_____________|______________|</w:t>
      </w:r>
    </w:p>
    <w:p w14:paraId="7B51CAE5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|          |    |</w:t>
      </w:r>
      <w:r>
        <w:rPr>
          <w:rFonts w:ascii="Courier New" w:hAnsi="Courier New" w:cs="Courier New"/>
          <w:b/>
          <w:bCs/>
          <w:lang w:val="en-US"/>
        </w:rPr>
        <w:t>Total</w:t>
      </w:r>
      <w:r>
        <w:rPr>
          <w:rFonts w:ascii="Courier New" w:hAnsi="Courier New" w:cs="Courier New"/>
          <w:lang w:val="en-US"/>
        </w:rPr>
        <w:t xml:space="preserve">    |</w:t>
      </w:r>
      <w:proofErr w:type="gramStart"/>
      <w:r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  <w:b/>
          <w:bCs/>
          <w:lang w:val="en-US"/>
        </w:rPr>
        <w:t>(</w:t>
      </w:r>
      <w:proofErr w:type="gramEnd"/>
      <w:r>
        <w:rPr>
          <w:rFonts w:ascii="Courier New" w:hAnsi="Courier New" w:cs="Courier New"/>
          <w:b/>
          <w:bCs/>
          <w:lang w:val="en-US"/>
        </w:rPr>
        <w:t>x)</w:t>
      </w:r>
      <w:r>
        <w:rPr>
          <w:rFonts w:ascii="Courier New" w:hAnsi="Courier New" w:cs="Courier New"/>
          <w:lang w:val="en-US"/>
        </w:rPr>
        <w:t xml:space="preserve">   |           </w:t>
      </w:r>
      <w:r>
        <w:rPr>
          <w:rFonts w:ascii="Courier New" w:hAnsi="Courier New" w:cs="Courier New"/>
          <w:b/>
          <w:bCs/>
          <w:lang w:val="en-US"/>
        </w:rPr>
        <w:t>-</w:t>
      </w:r>
      <w:r>
        <w:rPr>
          <w:rFonts w:ascii="Courier New" w:hAnsi="Courier New" w:cs="Courier New"/>
          <w:lang w:val="en-US"/>
        </w:rPr>
        <w:t xml:space="preserve"> |      </w:t>
      </w:r>
      <w:r>
        <w:rPr>
          <w:rFonts w:ascii="Courier New" w:hAnsi="Courier New" w:cs="Courier New"/>
          <w:b/>
          <w:bCs/>
          <w:lang w:val="en-US"/>
        </w:rPr>
        <w:t>(x)</w:t>
      </w:r>
      <w:r>
        <w:rPr>
          <w:rFonts w:ascii="Courier New" w:hAnsi="Courier New" w:cs="Courier New"/>
          <w:lang w:val="en-US"/>
        </w:rPr>
        <w:t xml:space="preserve">     |</w:t>
      </w:r>
    </w:p>
    <w:p w14:paraId="0BE1A623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|____|__________|____|_________|_________|_____________|______________|</w:t>
      </w:r>
    </w:p>
    <w:p w14:paraId="6AAF326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.. | ......   | .. |.......  | ....... |    ........ | ............ |</w:t>
      </w:r>
    </w:p>
    <w:p w14:paraId="5E2D814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|____|__________|____|_________|_________|_____________|______________|</w:t>
      </w:r>
    </w:p>
    <w:p w14:paraId="12C5047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r>
        <w:rPr>
          <w:rFonts w:ascii="Courier New" w:hAnsi="Courier New" w:cs="Courier New"/>
          <w:b/>
          <w:bCs/>
          <w:lang w:val="en-US"/>
        </w:rPr>
        <w:t>TOTAL</w:t>
      </w:r>
      <w:r>
        <w:rPr>
          <w:rFonts w:ascii="Courier New" w:hAnsi="Courier New" w:cs="Courier New"/>
          <w:lang w:val="en-US"/>
        </w:rPr>
        <w:t xml:space="preserve">              |</w:t>
      </w:r>
      <w:proofErr w:type="spellStart"/>
      <w:r>
        <w:rPr>
          <w:rFonts w:ascii="Courier New" w:hAnsi="Courier New" w:cs="Courier New"/>
          <w:lang w:val="en-US"/>
        </w:rPr>
        <w:t>Grâu</w:t>
      </w:r>
      <w:proofErr w:type="spellEnd"/>
      <w:r>
        <w:rPr>
          <w:rFonts w:ascii="Courier New" w:hAnsi="Courier New" w:cs="Courier New"/>
          <w:lang w:val="en-US"/>
        </w:rPr>
        <w:t xml:space="preserve">     |         |    1.500,00 |              |</w:t>
      </w:r>
    </w:p>
    <w:p w14:paraId="2B491F4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               |_________|_________|_____________|______________|</w:t>
      </w:r>
    </w:p>
    <w:p w14:paraId="2F40A1C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               |</w:t>
      </w:r>
      <w:proofErr w:type="spellStart"/>
      <w:r>
        <w:rPr>
          <w:rFonts w:ascii="Courier New" w:hAnsi="Courier New" w:cs="Courier New"/>
          <w:lang w:val="en-US"/>
        </w:rPr>
        <w:t>Secară</w:t>
      </w:r>
      <w:proofErr w:type="spellEnd"/>
      <w:r>
        <w:rPr>
          <w:rFonts w:ascii="Courier New" w:hAnsi="Courier New" w:cs="Courier New"/>
          <w:lang w:val="en-US"/>
        </w:rPr>
        <w:t xml:space="preserve">   |         |    1.500,00 |              |</w:t>
      </w:r>
    </w:p>
    <w:p w14:paraId="5D8C4795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               |_________|_________|_____________|______________|</w:t>
      </w:r>
    </w:p>
    <w:p w14:paraId="69A3009C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               |Triticale|         |    1.500,00 |              |</w:t>
      </w:r>
    </w:p>
    <w:p w14:paraId="2D5B4693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               |_________|_________|_____________|______________|</w:t>
      </w:r>
    </w:p>
    <w:p w14:paraId="21AF507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               |</w:t>
      </w:r>
      <w:proofErr w:type="spellStart"/>
      <w:r>
        <w:rPr>
          <w:rFonts w:ascii="Courier New" w:hAnsi="Courier New" w:cs="Courier New"/>
          <w:lang w:val="en-US"/>
        </w:rPr>
        <w:t>Orz</w:t>
      </w:r>
      <w:proofErr w:type="spellEnd"/>
      <w:r>
        <w:rPr>
          <w:rFonts w:ascii="Courier New" w:hAnsi="Courier New" w:cs="Courier New"/>
          <w:lang w:val="en-US"/>
        </w:rPr>
        <w:t xml:space="preserve">      |         |    1.500,00 |              |</w:t>
      </w:r>
    </w:p>
    <w:p w14:paraId="5DADCD2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               |_________|_________|_____________|______________|</w:t>
      </w:r>
    </w:p>
    <w:p w14:paraId="6FA328C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               |</w:t>
      </w:r>
      <w:proofErr w:type="spellStart"/>
      <w:r>
        <w:rPr>
          <w:rFonts w:ascii="Courier New" w:hAnsi="Courier New" w:cs="Courier New"/>
          <w:lang w:val="en-US"/>
        </w:rPr>
        <w:t>Orzoaică</w:t>
      </w:r>
      <w:proofErr w:type="spellEnd"/>
      <w:r>
        <w:rPr>
          <w:rFonts w:ascii="Courier New" w:hAnsi="Courier New" w:cs="Courier New"/>
          <w:lang w:val="en-US"/>
        </w:rPr>
        <w:t xml:space="preserve"> |         |    1.500,00 |              |</w:t>
      </w:r>
    </w:p>
    <w:p w14:paraId="61613B0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               |_________|_________|_____________|______________|</w:t>
      </w:r>
    </w:p>
    <w:p w14:paraId="6A23683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               |</w:t>
      </w:r>
      <w:proofErr w:type="spellStart"/>
      <w:r>
        <w:rPr>
          <w:rFonts w:ascii="Courier New" w:hAnsi="Courier New" w:cs="Courier New"/>
          <w:lang w:val="en-US"/>
        </w:rPr>
        <w:t>Ovăz</w:t>
      </w:r>
      <w:proofErr w:type="spellEnd"/>
      <w:r>
        <w:rPr>
          <w:rFonts w:ascii="Courier New" w:hAnsi="Courier New" w:cs="Courier New"/>
          <w:lang w:val="en-US"/>
        </w:rPr>
        <w:t xml:space="preserve">     |         |    1.500,00 |              |</w:t>
      </w:r>
    </w:p>
    <w:p w14:paraId="6B6207E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               |_________|_________|_____________|______________|</w:t>
      </w:r>
    </w:p>
    <w:p w14:paraId="2AD627C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               |</w:t>
      </w:r>
      <w:proofErr w:type="spellStart"/>
      <w:r>
        <w:rPr>
          <w:rFonts w:ascii="Courier New" w:hAnsi="Courier New" w:cs="Courier New"/>
          <w:lang w:val="en-US"/>
        </w:rPr>
        <w:t>Rapiţă</w:t>
      </w:r>
      <w:proofErr w:type="spellEnd"/>
      <w:r>
        <w:rPr>
          <w:rFonts w:ascii="Courier New" w:hAnsi="Courier New" w:cs="Courier New"/>
          <w:lang w:val="en-US"/>
        </w:rPr>
        <w:t xml:space="preserve">   |         |    1.500,00 |              |</w:t>
      </w:r>
    </w:p>
    <w:p w14:paraId="74C09E55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               |_________|_________|_____________|______________|</w:t>
      </w:r>
    </w:p>
    <w:p w14:paraId="1C87270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               |</w:t>
      </w:r>
      <w:r>
        <w:rPr>
          <w:rFonts w:ascii="Courier New" w:hAnsi="Courier New" w:cs="Courier New"/>
          <w:b/>
          <w:bCs/>
          <w:lang w:val="en-US"/>
        </w:rPr>
        <w:t>Total</w:t>
      </w:r>
      <w:r>
        <w:rPr>
          <w:rFonts w:ascii="Courier New" w:hAnsi="Courier New" w:cs="Courier New"/>
          <w:lang w:val="en-US"/>
        </w:rPr>
        <w:t xml:space="preserve">    |</w:t>
      </w:r>
      <w:proofErr w:type="gramStart"/>
      <w:r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  <w:b/>
          <w:bCs/>
          <w:lang w:val="en-US"/>
        </w:rPr>
        <w:t>(</w:t>
      </w:r>
      <w:proofErr w:type="gramEnd"/>
      <w:r>
        <w:rPr>
          <w:rFonts w:ascii="Courier New" w:hAnsi="Courier New" w:cs="Courier New"/>
          <w:b/>
          <w:bCs/>
          <w:lang w:val="en-US"/>
        </w:rPr>
        <w:t>x)</w:t>
      </w:r>
      <w:r>
        <w:rPr>
          <w:rFonts w:ascii="Courier New" w:hAnsi="Courier New" w:cs="Courier New"/>
          <w:lang w:val="en-US"/>
        </w:rPr>
        <w:t xml:space="preserve">   |           </w:t>
      </w:r>
      <w:r>
        <w:rPr>
          <w:rFonts w:ascii="Courier New" w:hAnsi="Courier New" w:cs="Courier New"/>
          <w:b/>
          <w:bCs/>
          <w:lang w:val="en-US"/>
        </w:rPr>
        <w:t>-</w:t>
      </w:r>
      <w:r>
        <w:rPr>
          <w:rFonts w:ascii="Courier New" w:hAnsi="Courier New" w:cs="Courier New"/>
          <w:lang w:val="en-US"/>
        </w:rPr>
        <w:t xml:space="preserve"> |      </w:t>
      </w:r>
      <w:r>
        <w:rPr>
          <w:rFonts w:ascii="Courier New" w:hAnsi="Courier New" w:cs="Courier New"/>
          <w:b/>
          <w:bCs/>
          <w:lang w:val="en-US"/>
        </w:rPr>
        <w:t>(x)</w:t>
      </w:r>
      <w:r>
        <w:rPr>
          <w:rFonts w:ascii="Courier New" w:hAnsi="Courier New" w:cs="Courier New"/>
          <w:lang w:val="en-US"/>
        </w:rPr>
        <w:t xml:space="preserve">     |</w:t>
      </w:r>
    </w:p>
    <w:p w14:paraId="07F20773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               |</w:t>
      </w:r>
      <w:proofErr w:type="gramStart"/>
      <w:r>
        <w:rPr>
          <w:rFonts w:ascii="Courier New" w:hAnsi="Courier New" w:cs="Courier New"/>
          <w:b/>
          <w:bCs/>
          <w:lang w:val="en-US"/>
        </w:rPr>
        <w:t>general</w:t>
      </w:r>
      <w:r>
        <w:rPr>
          <w:rFonts w:ascii="Courier New" w:hAnsi="Courier New" w:cs="Courier New"/>
          <w:lang w:val="en-US"/>
        </w:rPr>
        <w:t xml:space="preserve">  |</w:t>
      </w:r>
      <w:proofErr w:type="gramEnd"/>
      <w:r>
        <w:rPr>
          <w:rFonts w:ascii="Courier New" w:hAnsi="Courier New" w:cs="Courier New"/>
          <w:lang w:val="en-US"/>
        </w:rPr>
        <w:t xml:space="preserve">         |             |              |</w:t>
      </w:r>
    </w:p>
    <w:p w14:paraId="6B14859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|____________________|_________|_________|_____________|______________|</w:t>
      </w:r>
    </w:p>
    <w:p w14:paraId="0D54EDC3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E31FC7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Certificat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punctul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vedere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legalităţii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realităţii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regularităţii</w:t>
      </w:r>
      <w:proofErr w:type="spellEnd"/>
    </w:p>
    <w:p w14:paraId="2EAF955C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2101B76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Director </w:t>
      </w:r>
      <w:proofErr w:type="spellStart"/>
      <w:r>
        <w:rPr>
          <w:rFonts w:ascii="Courier New" w:hAnsi="Courier New" w:cs="Courier New"/>
          <w:lang w:val="en-US"/>
        </w:rPr>
        <w:t>executiv</w:t>
      </w:r>
      <w:proofErr w:type="spellEnd"/>
      <w:r>
        <w:rPr>
          <w:rFonts w:ascii="Courier New" w:hAnsi="Courier New" w:cs="Courier New"/>
          <w:lang w:val="en-US"/>
        </w:rPr>
        <w:t xml:space="preserve"> adjunct,</w:t>
      </w:r>
    </w:p>
    <w:p w14:paraId="59E4A64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.................</w:t>
      </w:r>
    </w:p>
    <w:p w14:paraId="33CAF74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(</w:t>
      </w:r>
      <w:proofErr w:type="spellStart"/>
      <w:r>
        <w:rPr>
          <w:rFonts w:ascii="Courier New" w:hAnsi="Courier New" w:cs="Courier New"/>
          <w:lang w:val="en-US"/>
        </w:rPr>
        <w:t>semnătura</w:t>
      </w:r>
      <w:proofErr w:type="spellEnd"/>
      <w:r>
        <w:rPr>
          <w:rFonts w:ascii="Courier New" w:hAnsi="Courier New" w:cs="Courier New"/>
          <w:lang w:val="en-US"/>
        </w:rPr>
        <w:t>)</w:t>
      </w:r>
    </w:p>
    <w:p w14:paraId="0C7D860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Şef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serviciu</w:t>
      </w:r>
      <w:proofErr w:type="spellEnd"/>
      <w:r>
        <w:rPr>
          <w:rFonts w:ascii="Courier New" w:hAnsi="Courier New" w:cs="Courier New"/>
          <w:lang w:val="en-US"/>
        </w:rPr>
        <w:t>,</w:t>
      </w:r>
    </w:p>
    <w:p w14:paraId="468BCAE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.................</w:t>
      </w:r>
    </w:p>
    <w:p w14:paraId="7BF4E71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ourier New" w:hAnsi="Courier New" w:cs="Courier New"/>
          <w:lang w:val="en-US"/>
        </w:rPr>
        <w:t xml:space="preserve">       (</w:t>
      </w:r>
      <w:proofErr w:type="spellStart"/>
      <w:r>
        <w:rPr>
          <w:rFonts w:ascii="Courier New" w:hAnsi="Courier New" w:cs="Courier New"/>
          <w:lang w:val="en-US"/>
        </w:rPr>
        <w:t>semnătura</w:t>
      </w:r>
      <w:proofErr w:type="spellEnd"/>
      <w:r>
        <w:rPr>
          <w:rFonts w:ascii="Courier New" w:hAnsi="Courier New" w:cs="Courier New"/>
          <w:lang w:val="en-US"/>
        </w:rPr>
        <w:t>)</w:t>
      </w:r>
    </w:p>
    <w:p w14:paraId="7D53883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89DC535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ANEXA 3</w:t>
      </w:r>
    </w:p>
    <w:p w14:paraId="27A3354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B3FD96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MINISTERUL AGRICULTURII ŞI DEZVOLTĂRII RURALE</w:t>
      </w:r>
    </w:p>
    <w:p w14:paraId="1B83505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Direcţia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generală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buget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finanţe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fonduri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europene</w:t>
      </w:r>
      <w:proofErr w:type="spellEnd"/>
    </w:p>
    <w:p w14:paraId="17AE7F0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1C4C5D2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                    </w:t>
      </w:r>
      <w:r>
        <w:rPr>
          <w:rFonts w:ascii="Courier New" w:hAnsi="Courier New" w:cs="Courier New"/>
          <w:u w:val="single"/>
          <w:lang w:val="en-US"/>
        </w:rPr>
        <w:t xml:space="preserve">Se </w:t>
      </w:r>
      <w:proofErr w:type="spellStart"/>
      <w:r>
        <w:rPr>
          <w:rFonts w:ascii="Courier New" w:hAnsi="Courier New" w:cs="Courier New"/>
          <w:u w:val="single"/>
          <w:lang w:val="en-US"/>
        </w:rPr>
        <w:t>aprobă</w:t>
      </w:r>
      <w:proofErr w:type="spellEnd"/>
      <w:r>
        <w:rPr>
          <w:rFonts w:ascii="Courier New" w:hAnsi="Courier New" w:cs="Courier New"/>
          <w:u w:val="single"/>
          <w:lang w:val="en-US"/>
        </w:rPr>
        <w:t>.</w:t>
      </w:r>
    </w:p>
    <w:p w14:paraId="389E75B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</w:t>
      </w:r>
      <w:proofErr w:type="spellStart"/>
      <w:r>
        <w:rPr>
          <w:rFonts w:ascii="Courier New" w:hAnsi="Courier New" w:cs="Courier New"/>
          <w:lang w:val="en-US"/>
        </w:rPr>
        <w:t>Ordonator</w:t>
      </w:r>
      <w:proofErr w:type="spellEnd"/>
      <w:r>
        <w:rPr>
          <w:rFonts w:ascii="Courier New" w:hAnsi="Courier New" w:cs="Courier New"/>
          <w:lang w:val="en-US"/>
        </w:rPr>
        <w:t xml:space="preserve"> principal de </w:t>
      </w:r>
      <w:proofErr w:type="spellStart"/>
      <w:r>
        <w:rPr>
          <w:rFonts w:ascii="Courier New" w:hAnsi="Courier New" w:cs="Courier New"/>
          <w:lang w:val="en-US"/>
        </w:rPr>
        <w:t>credite</w:t>
      </w:r>
      <w:proofErr w:type="spellEnd"/>
      <w:r>
        <w:rPr>
          <w:rFonts w:ascii="Courier New" w:hAnsi="Courier New" w:cs="Courier New"/>
          <w:lang w:val="en-US"/>
        </w:rPr>
        <w:t>,</w:t>
      </w:r>
    </w:p>
    <w:p w14:paraId="3215B695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   ...........................</w:t>
      </w:r>
    </w:p>
    <w:p w14:paraId="060A3D3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1DAF43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</w:t>
      </w:r>
      <w:r>
        <w:rPr>
          <w:rFonts w:ascii="Courier New" w:hAnsi="Courier New" w:cs="Courier New"/>
          <w:b/>
          <w:bCs/>
          <w:lang w:val="en-US"/>
        </w:rPr>
        <w:t>SITUAŢIE CENTRALIZATOARE</w:t>
      </w:r>
    </w:p>
    <w:p w14:paraId="57D8CE2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cu </w:t>
      </w:r>
      <w:proofErr w:type="spellStart"/>
      <w:r>
        <w:rPr>
          <w:rFonts w:ascii="Courier New" w:hAnsi="Courier New" w:cs="Courier New"/>
          <w:b/>
          <w:bCs/>
          <w:lang w:val="en-US"/>
        </w:rPr>
        <w:t>sumele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aferente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grantului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b/>
          <w:bCs/>
          <w:lang w:val="en-US"/>
        </w:rPr>
        <w:t>acordă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producătorilor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agricoli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care au </w:t>
      </w:r>
      <w:proofErr w:type="spellStart"/>
      <w:r>
        <w:rPr>
          <w:rFonts w:ascii="Courier New" w:hAnsi="Courier New" w:cs="Courier New"/>
          <w:b/>
          <w:bCs/>
          <w:lang w:val="en-US"/>
        </w:rPr>
        <w:t>înfiinţat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culturi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în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toamna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anului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2021 </w:t>
      </w:r>
      <w:proofErr w:type="spellStart"/>
      <w:r>
        <w:rPr>
          <w:rFonts w:ascii="Courier New" w:hAnsi="Courier New" w:cs="Courier New"/>
          <w:b/>
          <w:bCs/>
          <w:lang w:val="en-US"/>
        </w:rPr>
        <w:t>ce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au </w:t>
      </w:r>
      <w:proofErr w:type="spellStart"/>
      <w:r>
        <w:rPr>
          <w:rFonts w:ascii="Courier New" w:hAnsi="Courier New" w:cs="Courier New"/>
          <w:b/>
          <w:bCs/>
          <w:lang w:val="en-US"/>
        </w:rPr>
        <w:t>fost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afectate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lang w:val="en-US"/>
        </w:rPr>
        <w:t>seceta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pedologică</w:t>
      </w:r>
      <w:proofErr w:type="spellEnd"/>
    </w:p>
    <w:p w14:paraId="3368BF8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(model)</w:t>
      </w:r>
    </w:p>
    <w:p w14:paraId="5487607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88CED0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________________________________________________________</w:t>
      </w:r>
    </w:p>
    <w:p w14:paraId="016E150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|Nr. |     </w:t>
      </w:r>
      <w:proofErr w:type="spellStart"/>
      <w:r>
        <w:rPr>
          <w:rFonts w:ascii="Courier New" w:hAnsi="Courier New" w:cs="Courier New"/>
          <w:lang w:val="en-US"/>
        </w:rPr>
        <w:t>Judeţul</w:t>
      </w:r>
      <w:proofErr w:type="spellEnd"/>
      <w:r>
        <w:rPr>
          <w:rFonts w:ascii="Courier New" w:hAnsi="Courier New" w:cs="Courier New"/>
          <w:lang w:val="en-US"/>
        </w:rPr>
        <w:t xml:space="preserve">     | Nr. de      | </w:t>
      </w:r>
      <w:proofErr w:type="spellStart"/>
      <w:r>
        <w:rPr>
          <w:rFonts w:ascii="Courier New" w:hAnsi="Courier New" w:cs="Courier New"/>
          <w:lang w:val="en-US"/>
        </w:rPr>
        <w:t>Valoarea</w:t>
      </w:r>
      <w:proofErr w:type="spellEnd"/>
      <w:r>
        <w:rPr>
          <w:rFonts w:ascii="Courier New" w:hAnsi="Courier New" w:cs="Courier New"/>
          <w:lang w:val="en-US"/>
        </w:rPr>
        <w:t xml:space="preserve">          |</w:t>
      </w:r>
    </w:p>
    <w:p w14:paraId="7729DEE5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</w:t>
      </w:r>
      <w:proofErr w:type="spellStart"/>
      <w:proofErr w:type="gramStart"/>
      <w:r>
        <w:rPr>
          <w:rFonts w:ascii="Courier New" w:hAnsi="Courier New" w:cs="Courier New"/>
          <w:lang w:val="en-US"/>
        </w:rPr>
        <w:t>crt</w:t>
      </w:r>
      <w:proofErr w:type="spellEnd"/>
      <w:r>
        <w:rPr>
          <w:rFonts w:ascii="Courier New" w:hAnsi="Courier New" w:cs="Courier New"/>
          <w:lang w:val="en-US"/>
        </w:rPr>
        <w:t>.|</w:t>
      </w:r>
      <w:proofErr w:type="gramEnd"/>
      <w:r>
        <w:rPr>
          <w:rFonts w:ascii="Courier New" w:hAnsi="Courier New" w:cs="Courier New"/>
          <w:lang w:val="en-US"/>
        </w:rPr>
        <w:t xml:space="preserve">                 | </w:t>
      </w:r>
      <w:proofErr w:type="spellStart"/>
      <w:r>
        <w:rPr>
          <w:rFonts w:ascii="Courier New" w:hAnsi="Courier New" w:cs="Courier New"/>
          <w:lang w:val="en-US"/>
        </w:rPr>
        <w:t>beneficiari</w:t>
      </w:r>
      <w:proofErr w:type="spellEnd"/>
      <w:r>
        <w:rPr>
          <w:rFonts w:ascii="Courier New" w:hAnsi="Courier New" w:cs="Courier New"/>
          <w:lang w:val="en-US"/>
        </w:rPr>
        <w:t xml:space="preserve"> | </w:t>
      </w:r>
      <w:proofErr w:type="spellStart"/>
      <w:r>
        <w:rPr>
          <w:rFonts w:ascii="Courier New" w:hAnsi="Courier New" w:cs="Courier New"/>
          <w:lang w:val="en-US"/>
        </w:rPr>
        <w:t>grantului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cuvenit</w:t>
      </w:r>
      <w:proofErr w:type="spellEnd"/>
      <w:r>
        <w:rPr>
          <w:rFonts w:ascii="Courier New" w:hAnsi="Courier New" w:cs="Courier New"/>
          <w:lang w:val="en-US"/>
        </w:rPr>
        <w:t xml:space="preserve"> |</w:t>
      </w:r>
    </w:p>
    <w:p w14:paraId="1C58F53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   |                 |             |     </w:t>
      </w:r>
      <w:proofErr w:type="gramStart"/>
      <w:r>
        <w:rPr>
          <w:rFonts w:ascii="Courier New" w:hAnsi="Courier New" w:cs="Courier New"/>
          <w:lang w:val="en-US"/>
        </w:rPr>
        <w:t xml:space="preserve">   (</w:t>
      </w:r>
      <w:proofErr w:type="gramEnd"/>
      <w:r>
        <w:rPr>
          <w:rFonts w:ascii="Courier New" w:hAnsi="Courier New" w:cs="Courier New"/>
          <w:lang w:val="en-US"/>
        </w:rPr>
        <w:t>lei)      |</w:t>
      </w:r>
    </w:p>
    <w:p w14:paraId="1BC45EA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5770096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(</w:t>
      </w:r>
      <w:proofErr w:type="gramStart"/>
      <w:r>
        <w:rPr>
          <w:rFonts w:ascii="Courier New" w:hAnsi="Courier New" w:cs="Courier New"/>
          <w:lang w:val="en-US"/>
        </w:rPr>
        <w:t>0)|</w:t>
      </w:r>
      <w:proofErr w:type="gramEnd"/>
      <w:r>
        <w:rPr>
          <w:rFonts w:ascii="Courier New" w:hAnsi="Courier New" w:cs="Courier New"/>
          <w:lang w:val="en-US"/>
        </w:rPr>
        <w:t xml:space="preserve">       (1)       |     (2)     |        (3)        |</w:t>
      </w:r>
    </w:p>
    <w:p w14:paraId="002695DC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634FC4A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|  1</w:t>
      </w:r>
      <w:proofErr w:type="gramEnd"/>
      <w:r>
        <w:rPr>
          <w:rFonts w:ascii="Courier New" w:hAnsi="Courier New" w:cs="Courier New"/>
          <w:lang w:val="en-US"/>
        </w:rPr>
        <w:t xml:space="preserve"> | Alba            |             |                   |</w:t>
      </w:r>
    </w:p>
    <w:p w14:paraId="0639240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5928CA9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|  2</w:t>
      </w:r>
      <w:proofErr w:type="gramEnd"/>
      <w:r>
        <w:rPr>
          <w:rFonts w:ascii="Courier New" w:hAnsi="Courier New" w:cs="Courier New"/>
          <w:lang w:val="en-US"/>
        </w:rPr>
        <w:t xml:space="preserve"> | Arad            |             |                   |</w:t>
      </w:r>
    </w:p>
    <w:p w14:paraId="0CF18BE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298FFBF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|  3</w:t>
      </w:r>
      <w:proofErr w:type="gramEnd"/>
      <w:r>
        <w:rPr>
          <w:rFonts w:ascii="Courier New" w:hAnsi="Courier New" w:cs="Courier New"/>
          <w:lang w:val="en-US"/>
        </w:rPr>
        <w:t xml:space="preserve"> | </w:t>
      </w:r>
      <w:proofErr w:type="spellStart"/>
      <w:r>
        <w:rPr>
          <w:rFonts w:ascii="Courier New" w:hAnsi="Courier New" w:cs="Courier New"/>
          <w:lang w:val="en-US"/>
        </w:rPr>
        <w:t>Argeş</w:t>
      </w:r>
      <w:proofErr w:type="spellEnd"/>
      <w:r>
        <w:rPr>
          <w:rFonts w:ascii="Courier New" w:hAnsi="Courier New" w:cs="Courier New"/>
          <w:lang w:val="en-US"/>
        </w:rPr>
        <w:t xml:space="preserve">           |             |                   |</w:t>
      </w:r>
    </w:p>
    <w:p w14:paraId="13C2530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20F7152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|  4</w:t>
      </w:r>
      <w:proofErr w:type="gramEnd"/>
      <w:r>
        <w:rPr>
          <w:rFonts w:ascii="Courier New" w:hAnsi="Courier New" w:cs="Courier New"/>
          <w:lang w:val="en-US"/>
        </w:rPr>
        <w:t xml:space="preserve"> | </w:t>
      </w:r>
      <w:proofErr w:type="spellStart"/>
      <w:r>
        <w:rPr>
          <w:rFonts w:ascii="Courier New" w:hAnsi="Courier New" w:cs="Courier New"/>
          <w:lang w:val="en-US"/>
        </w:rPr>
        <w:t>Bacău</w:t>
      </w:r>
      <w:proofErr w:type="spellEnd"/>
      <w:r>
        <w:rPr>
          <w:rFonts w:ascii="Courier New" w:hAnsi="Courier New" w:cs="Courier New"/>
          <w:lang w:val="en-US"/>
        </w:rPr>
        <w:t xml:space="preserve">           |             |                   |</w:t>
      </w:r>
    </w:p>
    <w:p w14:paraId="41F306B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2356090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|  5</w:t>
      </w:r>
      <w:proofErr w:type="gramEnd"/>
      <w:r>
        <w:rPr>
          <w:rFonts w:ascii="Courier New" w:hAnsi="Courier New" w:cs="Courier New"/>
          <w:lang w:val="en-US"/>
        </w:rPr>
        <w:t xml:space="preserve"> | Bihor           |             |                   |</w:t>
      </w:r>
    </w:p>
    <w:p w14:paraId="36A61EC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1DF67C3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|  6</w:t>
      </w:r>
      <w:proofErr w:type="gramEnd"/>
      <w:r>
        <w:rPr>
          <w:rFonts w:ascii="Courier New" w:hAnsi="Courier New" w:cs="Courier New"/>
          <w:lang w:val="en-US"/>
        </w:rPr>
        <w:t xml:space="preserve"> | </w:t>
      </w:r>
      <w:proofErr w:type="spellStart"/>
      <w:r>
        <w:rPr>
          <w:rFonts w:ascii="Courier New" w:hAnsi="Courier New" w:cs="Courier New"/>
          <w:lang w:val="en-US"/>
        </w:rPr>
        <w:t>Bistriţa-Năsăud</w:t>
      </w:r>
      <w:proofErr w:type="spellEnd"/>
      <w:r>
        <w:rPr>
          <w:rFonts w:ascii="Courier New" w:hAnsi="Courier New" w:cs="Courier New"/>
          <w:lang w:val="en-US"/>
        </w:rPr>
        <w:t xml:space="preserve"> |             |                   |</w:t>
      </w:r>
    </w:p>
    <w:p w14:paraId="140873B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234B371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|  7</w:t>
      </w:r>
      <w:proofErr w:type="gramEnd"/>
      <w:r>
        <w:rPr>
          <w:rFonts w:ascii="Courier New" w:hAnsi="Courier New" w:cs="Courier New"/>
          <w:lang w:val="en-US"/>
        </w:rPr>
        <w:t xml:space="preserve"> | </w:t>
      </w:r>
      <w:proofErr w:type="spellStart"/>
      <w:r>
        <w:rPr>
          <w:rFonts w:ascii="Courier New" w:hAnsi="Courier New" w:cs="Courier New"/>
          <w:lang w:val="en-US"/>
        </w:rPr>
        <w:t>Botoşani</w:t>
      </w:r>
      <w:proofErr w:type="spellEnd"/>
      <w:r>
        <w:rPr>
          <w:rFonts w:ascii="Courier New" w:hAnsi="Courier New" w:cs="Courier New"/>
          <w:lang w:val="en-US"/>
        </w:rPr>
        <w:t xml:space="preserve">        |             |                   |</w:t>
      </w:r>
    </w:p>
    <w:p w14:paraId="178DA635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|____|_________________|_____________|___________________|</w:t>
      </w:r>
    </w:p>
    <w:p w14:paraId="302DF6D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|  8</w:t>
      </w:r>
      <w:proofErr w:type="gramEnd"/>
      <w:r>
        <w:rPr>
          <w:rFonts w:ascii="Courier New" w:hAnsi="Courier New" w:cs="Courier New"/>
          <w:lang w:val="en-US"/>
        </w:rPr>
        <w:t xml:space="preserve"> | </w:t>
      </w:r>
      <w:proofErr w:type="spellStart"/>
      <w:r>
        <w:rPr>
          <w:rFonts w:ascii="Courier New" w:hAnsi="Courier New" w:cs="Courier New"/>
          <w:lang w:val="en-US"/>
        </w:rPr>
        <w:t>Braşov</w:t>
      </w:r>
      <w:proofErr w:type="spellEnd"/>
      <w:r>
        <w:rPr>
          <w:rFonts w:ascii="Courier New" w:hAnsi="Courier New" w:cs="Courier New"/>
          <w:lang w:val="en-US"/>
        </w:rPr>
        <w:t xml:space="preserve">          |             |                   |</w:t>
      </w:r>
    </w:p>
    <w:p w14:paraId="6E63DA7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07C1F0B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|  9</w:t>
      </w:r>
      <w:proofErr w:type="gramEnd"/>
      <w:r>
        <w:rPr>
          <w:rFonts w:ascii="Courier New" w:hAnsi="Courier New" w:cs="Courier New"/>
          <w:lang w:val="en-US"/>
        </w:rPr>
        <w:t xml:space="preserve"> | </w:t>
      </w:r>
      <w:proofErr w:type="spellStart"/>
      <w:r>
        <w:rPr>
          <w:rFonts w:ascii="Courier New" w:hAnsi="Courier New" w:cs="Courier New"/>
          <w:lang w:val="en-US"/>
        </w:rPr>
        <w:t>Brăila</w:t>
      </w:r>
      <w:proofErr w:type="spellEnd"/>
      <w:r>
        <w:rPr>
          <w:rFonts w:ascii="Courier New" w:hAnsi="Courier New" w:cs="Courier New"/>
          <w:lang w:val="en-US"/>
        </w:rPr>
        <w:t xml:space="preserve">          |             |                   |</w:t>
      </w:r>
    </w:p>
    <w:p w14:paraId="363B4C6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1BEEFBA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10 | </w:t>
      </w:r>
      <w:proofErr w:type="spellStart"/>
      <w:r>
        <w:rPr>
          <w:rFonts w:ascii="Courier New" w:hAnsi="Courier New" w:cs="Courier New"/>
          <w:lang w:val="en-US"/>
        </w:rPr>
        <w:t>Buzău</w:t>
      </w:r>
      <w:proofErr w:type="spellEnd"/>
      <w:r>
        <w:rPr>
          <w:rFonts w:ascii="Courier New" w:hAnsi="Courier New" w:cs="Courier New"/>
          <w:lang w:val="en-US"/>
        </w:rPr>
        <w:t xml:space="preserve">           |             |                   |</w:t>
      </w:r>
    </w:p>
    <w:p w14:paraId="3A395FF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4623F50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11 | </w:t>
      </w:r>
      <w:proofErr w:type="spellStart"/>
      <w:r>
        <w:rPr>
          <w:rFonts w:ascii="Courier New" w:hAnsi="Courier New" w:cs="Courier New"/>
          <w:lang w:val="en-US"/>
        </w:rPr>
        <w:t>Caraş</w:t>
      </w:r>
      <w:proofErr w:type="spellEnd"/>
      <w:r>
        <w:rPr>
          <w:rFonts w:ascii="Courier New" w:hAnsi="Courier New" w:cs="Courier New"/>
          <w:lang w:val="en-US"/>
        </w:rPr>
        <w:t>-Severin   |             |                   |</w:t>
      </w:r>
    </w:p>
    <w:p w14:paraId="6C7AF28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43B692E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12 | </w:t>
      </w:r>
      <w:proofErr w:type="spellStart"/>
      <w:r>
        <w:rPr>
          <w:rFonts w:ascii="Courier New" w:hAnsi="Courier New" w:cs="Courier New"/>
          <w:lang w:val="en-US"/>
        </w:rPr>
        <w:t>Călăraşi</w:t>
      </w:r>
      <w:proofErr w:type="spellEnd"/>
      <w:r>
        <w:rPr>
          <w:rFonts w:ascii="Courier New" w:hAnsi="Courier New" w:cs="Courier New"/>
          <w:lang w:val="en-US"/>
        </w:rPr>
        <w:t xml:space="preserve">        |             |                   |</w:t>
      </w:r>
    </w:p>
    <w:p w14:paraId="4E2ED04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74F9399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13 | Cluj            |             |                   |</w:t>
      </w:r>
    </w:p>
    <w:p w14:paraId="1824259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3DC3A8F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14 | </w:t>
      </w:r>
      <w:proofErr w:type="spellStart"/>
      <w:r>
        <w:rPr>
          <w:rFonts w:ascii="Courier New" w:hAnsi="Courier New" w:cs="Courier New"/>
          <w:lang w:val="en-US"/>
        </w:rPr>
        <w:t>Constanţa</w:t>
      </w:r>
      <w:proofErr w:type="spellEnd"/>
      <w:r>
        <w:rPr>
          <w:rFonts w:ascii="Courier New" w:hAnsi="Courier New" w:cs="Courier New"/>
          <w:lang w:val="en-US"/>
        </w:rPr>
        <w:t xml:space="preserve">       |             |                   |</w:t>
      </w:r>
    </w:p>
    <w:p w14:paraId="1635D6A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2A78DD73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15 | Covasna         |             |                   |</w:t>
      </w:r>
    </w:p>
    <w:p w14:paraId="79D44643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5F986F1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16 | </w:t>
      </w:r>
      <w:proofErr w:type="spellStart"/>
      <w:r>
        <w:rPr>
          <w:rFonts w:ascii="Courier New" w:hAnsi="Courier New" w:cs="Courier New"/>
          <w:lang w:val="en-US"/>
        </w:rPr>
        <w:t>Dâmboviţa</w:t>
      </w:r>
      <w:proofErr w:type="spellEnd"/>
      <w:r>
        <w:rPr>
          <w:rFonts w:ascii="Courier New" w:hAnsi="Courier New" w:cs="Courier New"/>
          <w:lang w:val="en-US"/>
        </w:rPr>
        <w:t xml:space="preserve">       |             |                   |</w:t>
      </w:r>
    </w:p>
    <w:p w14:paraId="75EB0E8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559992A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17 | </w:t>
      </w:r>
      <w:proofErr w:type="spellStart"/>
      <w:r>
        <w:rPr>
          <w:rFonts w:ascii="Courier New" w:hAnsi="Courier New" w:cs="Courier New"/>
          <w:lang w:val="en-US"/>
        </w:rPr>
        <w:t>Dolj</w:t>
      </w:r>
      <w:proofErr w:type="spellEnd"/>
      <w:r>
        <w:rPr>
          <w:rFonts w:ascii="Courier New" w:hAnsi="Courier New" w:cs="Courier New"/>
          <w:lang w:val="en-US"/>
        </w:rPr>
        <w:t xml:space="preserve">            |             |                   |</w:t>
      </w:r>
    </w:p>
    <w:p w14:paraId="7F9C1EA7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2350F4E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18 | </w:t>
      </w:r>
      <w:proofErr w:type="spellStart"/>
      <w:r>
        <w:rPr>
          <w:rFonts w:ascii="Courier New" w:hAnsi="Courier New" w:cs="Courier New"/>
          <w:lang w:val="en-US"/>
        </w:rPr>
        <w:t>Galaţi</w:t>
      </w:r>
      <w:proofErr w:type="spellEnd"/>
      <w:r>
        <w:rPr>
          <w:rFonts w:ascii="Courier New" w:hAnsi="Courier New" w:cs="Courier New"/>
          <w:lang w:val="en-US"/>
        </w:rPr>
        <w:t xml:space="preserve">          |             |                   |</w:t>
      </w:r>
    </w:p>
    <w:p w14:paraId="73CF8AF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7C142D0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19 | Giurgiu         |             |                   |</w:t>
      </w:r>
    </w:p>
    <w:p w14:paraId="2D0F6D9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43EBCE7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20 | </w:t>
      </w:r>
      <w:proofErr w:type="spellStart"/>
      <w:r>
        <w:rPr>
          <w:rFonts w:ascii="Courier New" w:hAnsi="Courier New" w:cs="Courier New"/>
          <w:lang w:val="en-US"/>
        </w:rPr>
        <w:t>Gorj</w:t>
      </w:r>
      <w:proofErr w:type="spellEnd"/>
      <w:r>
        <w:rPr>
          <w:rFonts w:ascii="Courier New" w:hAnsi="Courier New" w:cs="Courier New"/>
          <w:lang w:val="en-US"/>
        </w:rPr>
        <w:t xml:space="preserve">            |             |                   |</w:t>
      </w:r>
    </w:p>
    <w:p w14:paraId="485C5CD5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1A623AA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21 | </w:t>
      </w:r>
      <w:proofErr w:type="spellStart"/>
      <w:r>
        <w:rPr>
          <w:rFonts w:ascii="Courier New" w:hAnsi="Courier New" w:cs="Courier New"/>
          <w:lang w:val="en-US"/>
        </w:rPr>
        <w:t>Harghita</w:t>
      </w:r>
      <w:proofErr w:type="spellEnd"/>
      <w:r>
        <w:rPr>
          <w:rFonts w:ascii="Courier New" w:hAnsi="Courier New" w:cs="Courier New"/>
          <w:lang w:val="en-US"/>
        </w:rPr>
        <w:t xml:space="preserve">        |             |                   |</w:t>
      </w:r>
    </w:p>
    <w:p w14:paraId="457132B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22B3A81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22 | Hunedoara       |             |                   |</w:t>
      </w:r>
    </w:p>
    <w:p w14:paraId="61436B3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727605E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23 | </w:t>
      </w:r>
      <w:proofErr w:type="spellStart"/>
      <w:r>
        <w:rPr>
          <w:rFonts w:ascii="Courier New" w:hAnsi="Courier New" w:cs="Courier New"/>
          <w:lang w:val="en-US"/>
        </w:rPr>
        <w:t>Ialomiţa</w:t>
      </w:r>
      <w:proofErr w:type="spellEnd"/>
      <w:r>
        <w:rPr>
          <w:rFonts w:ascii="Courier New" w:hAnsi="Courier New" w:cs="Courier New"/>
          <w:lang w:val="en-US"/>
        </w:rPr>
        <w:t xml:space="preserve">        |             |                   |</w:t>
      </w:r>
    </w:p>
    <w:p w14:paraId="34CD941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4DB5EA2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24 | </w:t>
      </w:r>
      <w:proofErr w:type="spellStart"/>
      <w:r>
        <w:rPr>
          <w:rFonts w:ascii="Courier New" w:hAnsi="Courier New" w:cs="Courier New"/>
          <w:lang w:val="en-US"/>
        </w:rPr>
        <w:t>Iaşi</w:t>
      </w:r>
      <w:proofErr w:type="spellEnd"/>
      <w:r>
        <w:rPr>
          <w:rFonts w:ascii="Courier New" w:hAnsi="Courier New" w:cs="Courier New"/>
          <w:lang w:val="en-US"/>
        </w:rPr>
        <w:t xml:space="preserve">            |             |                   |</w:t>
      </w:r>
    </w:p>
    <w:p w14:paraId="56E59B4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4184132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25 | Ilfov           |             |                   |</w:t>
      </w:r>
    </w:p>
    <w:p w14:paraId="02E040E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7027719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26 | </w:t>
      </w:r>
      <w:proofErr w:type="spellStart"/>
      <w:r>
        <w:rPr>
          <w:rFonts w:ascii="Courier New" w:hAnsi="Courier New" w:cs="Courier New"/>
          <w:lang w:val="en-US"/>
        </w:rPr>
        <w:t>Maramureş</w:t>
      </w:r>
      <w:proofErr w:type="spellEnd"/>
      <w:r>
        <w:rPr>
          <w:rFonts w:ascii="Courier New" w:hAnsi="Courier New" w:cs="Courier New"/>
          <w:lang w:val="en-US"/>
        </w:rPr>
        <w:t xml:space="preserve">       |             |                   |</w:t>
      </w:r>
    </w:p>
    <w:p w14:paraId="343D1E6C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27C4F61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27 | </w:t>
      </w:r>
      <w:proofErr w:type="spellStart"/>
      <w:r>
        <w:rPr>
          <w:rFonts w:ascii="Courier New" w:hAnsi="Courier New" w:cs="Courier New"/>
          <w:lang w:val="en-US"/>
        </w:rPr>
        <w:t>Mehedinţi</w:t>
      </w:r>
      <w:proofErr w:type="spellEnd"/>
      <w:r>
        <w:rPr>
          <w:rFonts w:ascii="Courier New" w:hAnsi="Courier New" w:cs="Courier New"/>
          <w:lang w:val="en-US"/>
        </w:rPr>
        <w:t xml:space="preserve">       |             |                   |</w:t>
      </w:r>
    </w:p>
    <w:p w14:paraId="4A22B16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2FFD2B8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28 | </w:t>
      </w:r>
      <w:proofErr w:type="spellStart"/>
      <w:r>
        <w:rPr>
          <w:rFonts w:ascii="Courier New" w:hAnsi="Courier New" w:cs="Courier New"/>
          <w:lang w:val="en-US"/>
        </w:rPr>
        <w:t>Mureş</w:t>
      </w:r>
      <w:proofErr w:type="spellEnd"/>
      <w:r>
        <w:rPr>
          <w:rFonts w:ascii="Courier New" w:hAnsi="Courier New" w:cs="Courier New"/>
          <w:lang w:val="en-US"/>
        </w:rPr>
        <w:t xml:space="preserve">           |             |                   |</w:t>
      </w:r>
    </w:p>
    <w:p w14:paraId="1E7B320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773B36E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29 | </w:t>
      </w:r>
      <w:proofErr w:type="spellStart"/>
      <w:r>
        <w:rPr>
          <w:rFonts w:ascii="Courier New" w:hAnsi="Courier New" w:cs="Courier New"/>
          <w:lang w:val="en-US"/>
        </w:rPr>
        <w:t>Neamţ</w:t>
      </w:r>
      <w:proofErr w:type="spellEnd"/>
      <w:r>
        <w:rPr>
          <w:rFonts w:ascii="Courier New" w:hAnsi="Courier New" w:cs="Courier New"/>
          <w:lang w:val="en-US"/>
        </w:rPr>
        <w:t xml:space="preserve">           |             |                   |</w:t>
      </w:r>
    </w:p>
    <w:p w14:paraId="35B5CEC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1ACB5F9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30 | </w:t>
      </w:r>
      <w:proofErr w:type="spellStart"/>
      <w:r>
        <w:rPr>
          <w:rFonts w:ascii="Courier New" w:hAnsi="Courier New" w:cs="Courier New"/>
          <w:lang w:val="en-US"/>
        </w:rPr>
        <w:t>Olt</w:t>
      </w:r>
      <w:proofErr w:type="spellEnd"/>
      <w:r>
        <w:rPr>
          <w:rFonts w:ascii="Courier New" w:hAnsi="Courier New" w:cs="Courier New"/>
          <w:lang w:val="en-US"/>
        </w:rPr>
        <w:t xml:space="preserve">             |             |                   |</w:t>
      </w:r>
    </w:p>
    <w:p w14:paraId="072025B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7754885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31 | Prahova         |             |                   |</w:t>
      </w:r>
    </w:p>
    <w:p w14:paraId="01006DA5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087B113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32 | Satu Mare       |             |                   |</w:t>
      </w:r>
    </w:p>
    <w:p w14:paraId="744FF5EB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3A9A31A5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33 | </w:t>
      </w:r>
      <w:proofErr w:type="spellStart"/>
      <w:r>
        <w:rPr>
          <w:rFonts w:ascii="Courier New" w:hAnsi="Courier New" w:cs="Courier New"/>
          <w:lang w:val="en-US"/>
        </w:rPr>
        <w:t>Sălaj</w:t>
      </w:r>
      <w:proofErr w:type="spellEnd"/>
      <w:r>
        <w:rPr>
          <w:rFonts w:ascii="Courier New" w:hAnsi="Courier New" w:cs="Courier New"/>
          <w:lang w:val="en-US"/>
        </w:rPr>
        <w:t xml:space="preserve">           |             |                   |</w:t>
      </w:r>
    </w:p>
    <w:p w14:paraId="486F4D2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|____|_________________|_____________|___________________|</w:t>
      </w:r>
    </w:p>
    <w:p w14:paraId="70EF8C35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34 | Sibiu           |             |                   |</w:t>
      </w:r>
    </w:p>
    <w:p w14:paraId="30E2D28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08B44A7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35 | Suceava         |             |                   |</w:t>
      </w:r>
    </w:p>
    <w:p w14:paraId="07993F2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1D195E9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36 | </w:t>
      </w:r>
      <w:proofErr w:type="spellStart"/>
      <w:r>
        <w:rPr>
          <w:rFonts w:ascii="Courier New" w:hAnsi="Courier New" w:cs="Courier New"/>
          <w:lang w:val="en-US"/>
        </w:rPr>
        <w:t>Teleorman</w:t>
      </w:r>
      <w:proofErr w:type="spellEnd"/>
      <w:r>
        <w:rPr>
          <w:rFonts w:ascii="Courier New" w:hAnsi="Courier New" w:cs="Courier New"/>
          <w:lang w:val="en-US"/>
        </w:rPr>
        <w:t xml:space="preserve">       |             |                   |</w:t>
      </w:r>
    </w:p>
    <w:p w14:paraId="714DA38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4A86B35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37 | </w:t>
      </w:r>
      <w:proofErr w:type="spellStart"/>
      <w:r>
        <w:rPr>
          <w:rFonts w:ascii="Courier New" w:hAnsi="Courier New" w:cs="Courier New"/>
          <w:lang w:val="en-US"/>
        </w:rPr>
        <w:t>Timiş</w:t>
      </w:r>
      <w:proofErr w:type="spellEnd"/>
      <w:r>
        <w:rPr>
          <w:rFonts w:ascii="Courier New" w:hAnsi="Courier New" w:cs="Courier New"/>
          <w:lang w:val="en-US"/>
        </w:rPr>
        <w:t xml:space="preserve">           |             |                   |</w:t>
      </w:r>
    </w:p>
    <w:p w14:paraId="2C9A7628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3CB3B1CD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38 | </w:t>
      </w:r>
      <w:proofErr w:type="spellStart"/>
      <w:r>
        <w:rPr>
          <w:rFonts w:ascii="Courier New" w:hAnsi="Courier New" w:cs="Courier New"/>
          <w:lang w:val="en-US"/>
        </w:rPr>
        <w:t>Tulcea</w:t>
      </w:r>
      <w:proofErr w:type="spellEnd"/>
      <w:r>
        <w:rPr>
          <w:rFonts w:ascii="Courier New" w:hAnsi="Courier New" w:cs="Courier New"/>
          <w:lang w:val="en-US"/>
        </w:rPr>
        <w:t xml:space="preserve">          |             |                   |</w:t>
      </w:r>
    </w:p>
    <w:p w14:paraId="54B8D41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51ACA522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39 | </w:t>
      </w:r>
      <w:proofErr w:type="spellStart"/>
      <w:r>
        <w:rPr>
          <w:rFonts w:ascii="Courier New" w:hAnsi="Courier New" w:cs="Courier New"/>
          <w:lang w:val="en-US"/>
        </w:rPr>
        <w:t>Vaslui</w:t>
      </w:r>
      <w:proofErr w:type="spellEnd"/>
      <w:r>
        <w:rPr>
          <w:rFonts w:ascii="Courier New" w:hAnsi="Courier New" w:cs="Courier New"/>
          <w:lang w:val="en-US"/>
        </w:rPr>
        <w:t xml:space="preserve">          |             |                   |</w:t>
      </w:r>
    </w:p>
    <w:p w14:paraId="6747E716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4C7919B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40 | </w:t>
      </w:r>
      <w:proofErr w:type="spellStart"/>
      <w:r>
        <w:rPr>
          <w:rFonts w:ascii="Courier New" w:hAnsi="Courier New" w:cs="Courier New"/>
          <w:lang w:val="en-US"/>
        </w:rPr>
        <w:t>Vâlcea</w:t>
      </w:r>
      <w:proofErr w:type="spellEnd"/>
      <w:r>
        <w:rPr>
          <w:rFonts w:ascii="Courier New" w:hAnsi="Courier New" w:cs="Courier New"/>
          <w:lang w:val="en-US"/>
        </w:rPr>
        <w:t xml:space="preserve">          |             |                   |</w:t>
      </w:r>
    </w:p>
    <w:p w14:paraId="5CDD9DA9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3CF63E1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41 | </w:t>
      </w:r>
      <w:proofErr w:type="spellStart"/>
      <w:r>
        <w:rPr>
          <w:rFonts w:ascii="Courier New" w:hAnsi="Courier New" w:cs="Courier New"/>
          <w:lang w:val="en-US"/>
        </w:rPr>
        <w:t>Vrancea</w:t>
      </w:r>
      <w:proofErr w:type="spellEnd"/>
      <w:r>
        <w:rPr>
          <w:rFonts w:ascii="Courier New" w:hAnsi="Courier New" w:cs="Courier New"/>
          <w:lang w:val="en-US"/>
        </w:rPr>
        <w:t xml:space="preserve">         |             |                   |</w:t>
      </w:r>
    </w:p>
    <w:p w14:paraId="4DB93FE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56D4DC8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42 |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       |             |                   |</w:t>
      </w:r>
    </w:p>
    <w:p w14:paraId="3F1C1010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|____|_________________|_____________|___________________|</w:t>
      </w:r>
    </w:p>
    <w:p w14:paraId="32A10F6E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          </w:t>
      </w:r>
      <w:r>
        <w:rPr>
          <w:rFonts w:ascii="Courier New" w:hAnsi="Courier New" w:cs="Courier New"/>
          <w:b/>
          <w:bCs/>
          <w:lang w:val="en-US"/>
        </w:rPr>
        <w:t>Total:</w:t>
      </w:r>
      <w:r>
        <w:rPr>
          <w:rFonts w:ascii="Courier New" w:hAnsi="Courier New" w:cs="Courier New"/>
          <w:lang w:val="en-US"/>
        </w:rPr>
        <w:t xml:space="preserve">     |  </w:t>
      </w:r>
      <w:proofErr w:type="gramStart"/>
      <w:r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  <w:b/>
          <w:bCs/>
          <w:lang w:val="en-US"/>
        </w:rPr>
        <w:t>(</w:t>
      </w:r>
      <w:proofErr w:type="gramEnd"/>
      <w:r>
        <w:rPr>
          <w:rFonts w:ascii="Courier New" w:hAnsi="Courier New" w:cs="Courier New"/>
          <w:b/>
          <w:bCs/>
          <w:lang w:val="en-US"/>
        </w:rPr>
        <w:t>x)</w:t>
      </w:r>
      <w:r>
        <w:rPr>
          <w:rFonts w:ascii="Courier New" w:hAnsi="Courier New" w:cs="Courier New"/>
          <w:lang w:val="en-US"/>
        </w:rPr>
        <w:t xml:space="preserve">     |        </w:t>
      </w:r>
      <w:r>
        <w:rPr>
          <w:rFonts w:ascii="Courier New" w:hAnsi="Courier New" w:cs="Courier New"/>
          <w:b/>
          <w:bCs/>
          <w:lang w:val="en-US"/>
        </w:rPr>
        <w:t>(x)</w:t>
      </w:r>
      <w:r>
        <w:rPr>
          <w:rFonts w:ascii="Courier New" w:hAnsi="Courier New" w:cs="Courier New"/>
          <w:lang w:val="en-US"/>
        </w:rPr>
        <w:t xml:space="preserve">        |</w:t>
      </w:r>
    </w:p>
    <w:p w14:paraId="67D9ABBA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|______________________|_____________|___________________|</w:t>
      </w:r>
    </w:p>
    <w:p w14:paraId="249DE453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84D1141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Director general,</w:t>
      </w:r>
    </w:p>
    <w:p w14:paraId="1F9BC0EF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..............</w:t>
      </w:r>
    </w:p>
    <w:p w14:paraId="35454DE4" w14:textId="77777777" w:rsidR="00D92FC2" w:rsidRDefault="00D92FC2" w:rsidP="00D9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E598ED7" w14:textId="77777777" w:rsidR="00C92E2E" w:rsidRDefault="00C92E2E"/>
    <w:sectPr w:rsidR="00C92E2E" w:rsidSect="00140BC5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2E"/>
    <w:rsid w:val="00C92E2E"/>
    <w:rsid w:val="00D9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C2958-766A-4651-A461-F8542624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7333</Words>
  <Characters>42537</Characters>
  <Application>Microsoft Office Word</Application>
  <DocSecurity>0</DocSecurity>
  <Lines>354</Lines>
  <Paragraphs>99</Paragraphs>
  <ScaleCrop>false</ScaleCrop>
  <Company/>
  <LinksUpToDate>false</LinksUpToDate>
  <CharactersWithSpaces>49771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dinu_florentina17@yahoo.com</dc:creator>
  <cp:keywords/>
  <dc:description/>
  <cp:lastModifiedBy>dinu_florentina17@yahoo.com</cp:lastModifiedBy>
  <cp:revision>3</cp:revision>
  <dcterms:created xsi:type="dcterms:W3CDTF">2022-11-22T12:00:00Z</dcterms:created>
  <dcterms:modified xsi:type="dcterms:W3CDTF">2022-11-22T12:01:00Z</dcterms:modified>
</cp:coreProperties>
</file>