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0DC2" w14:textId="77777777" w:rsidR="00103A1D" w:rsidRPr="000B3BC2" w:rsidRDefault="00103A1D" w:rsidP="008D39E8">
      <w:pPr>
        <w:rPr>
          <w:rFonts w:ascii="Times New Roman" w:hAnsi="Times New Roman" w:cs="Times New Roman"/>
          <w:b/>
          <w:sz w:val="24"/>
          <w:szCs w:val="24"/>
        </w:rPr>
      </w:pPr>
    </w:p>
    <w:p w14:paraId="227391FC" w14:textId="77777777" w:rsidR="000B3BC2" w:rsidRDefault="000B3BC2" w:rsidP="000B3BC2">
      <w:pPr>
        <w:spacing w:after="0" w:line="360" w:lineRule="auto"/>
        <w:ind w:left="708" w:firstLine="708"/>
        <w:rPr>
          <w:rFonts w:ascii="Times New Roman" w:hAnsi="Times New Roman" w:cs="Times New Roman"/>
          <w:sz w:val="24"/>
          <w:szCs w:val="24"/>
        </w:rPr>
      </w:pPr>
    </w:p>
    <w:p w14:paraId="46B44777" w14:textId="77777777" w:rsidR="000B3BC2" w:rsidRPr="000B3BC2" w:rsidRDefault="00AC5C92" w:rsidP="000B3BC2">
      <w:pPr>
        <w:spacing w:after="0" w:line="360" w:lineRule="auto"/>
        <w:ind w:left="708" w:firstLine="708"/>
        <w:rPr>
          <w:rFonts w:ascii="Times New Roman" w:hAnsi="Times New Roman" w:cs="Times New Roman"/>
          <w:sz w:val="28"/>
          <w:szCs w:val="28"/>
        </w:rPr>
      </w:pPr>
      <w:r w:rsidRPr="000B3BC2">
        <w:rPr>
          <w:rFonts w:ascii="Times New Roman" w:hAnsi="Times New Roman" w:cs="Times New Roman"/>
          <w:sz w:val="24"/>
          <w:szCs w:val="24"/>
        </w:rPr>
        <w:t xml:space="preserve"> </w:t>
      </w:r>
      <w:r w:rsidR="000B3BC2" w:rsidRPr="000B3BC2">
        <w:rPr>
          <w:rFonts w:ascii="Times New Roman" w:hAnsi="Times New Roman" w:cs="Times New Roman"/>
          <w:sz w:val="28"/>
          <w:szCs w:val="28"/>
        </w:rPr>
        <w:t xml:space="preserve">Către , </w:t>
      </w:r>
    </w:p>
    <w:p w14:paraId="0D266EAF" w14:textId="2B9424A4" w:rsidR="000B3BC2" w:rsidRPr="00861DC8" w:rsidRDefault="000B3BC2" w:rsidP="000B3BC2">
      <w:pPr>
        <w:spacing w:after="0" w:line="240" w:lineRule="auto"/>
        <w:jc w:val="center"/>
        <w:rPr>
          <w:rFonts w:ascii="Times New Roman" w:hAnsi="Times New Roman" w:cs="Times New Roman"/>
          <w:sz w:val="28"/>
          <w:szCs w:val="28"/>
        </w:rPr>
      </w:pPr>
      <w:r w:rsidRPr="00861DC8">
        <w:rPr>
          <w:rFonts w:ascii="Times New Roman" w:hAnsi="Times New Roman" w:cs="Times New Roman"/>
          <w:sz w:val="28"/>
          <w:szCs w:val="28"/>
        </w:rPr>
        <w:t xml:space="preserve">Direcția pentru Agricultură </w:t>
      </w:r>
      <w:r w:rsidR="00C57190">
        <w:rPr>
          <w:rFonts w:ascii="Times New Roman" w:hAnsi="Times New Roman" w:cs="Times New Roman"/>
          <w:sz w:val="28"/>
          <w:szCs w:val="28"/>
        </w:rPr>
        <w:t>Județeană</w:t>
      </w:r>
      <w:r w:rsidRPr="00861DC8">
        <w:rPr>
          <w:rFonts w:ascii="Times New Roman" w:hAnsi="Times New Roman" w:cs="Times New Roman"/>
          <w:sz w:val="28"/>
          <w:szCs w:val="28"/>
        </w:rPr>
        <w:t xml:space="preserve"> </w:t>
      </w:r>
      <w:r w:rsidR="00F8262C">
        <w:rPr>
          <w:rFonts w:ascii="Times New Roman" w:hAnsi="Times New Roman" w:cs="Times New Roman"/>
          <w:sz w:val="28"/>
          <w:szCs w:val="28"/>
        </w:rPr>
        <w:t>Galați</w:t>
      </w:r>
    </w:p>
    <w:p w14:paraId="1670E9DF" w14:textId="275C4BE7" w:rsidR="000B3BC2" w:rsidRPr="000B3BC2" w:rsidRDefault="00F8262C" w:rsidP="000B3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Galați, str. Domnească, nr. 96</w:t>
      </w:r>
    </w:p>
    <w:p w14:paraId="04C8CFA1" w14:textId="77777777" w:rsidR="000B3BC2" w:rsidRPr="000B3BC2" w:rsidRDefault="000B3BC2" w:rsidP="000B3BC2">
      <w:pPr>
        <w:spacing w:after="0" w:line="360" w:lineRule="auto"/>
        <w:ind w:firstLine="708"/>
        <w:jc w:val="both"/>
        <w:rPr>
          <w:rFonts w:ascii="Times New Roman" w:hAnsi="Times New Roman" w:cs="Times New Roman"/>
          <w:sz w:val="24"/>
          <w:szCs w:val="24"/>
        </w:rPr>
      </w:pPr>
    </w:p>
    <w:p w14:paraId="26D20F22" w14:textId="1FA27296" w:rsidR="000B3BC2" w:rsidRPr="000B3BC2" w:rsidRDefault="00140734" w:rsidP="00E304B8">
      <w:pPr>
        <w:spacing w:after="0" w:line="360" w:lineRule="auto"/>
        <w:ind w:firstLine="708"/>
        <w:jc w:val="both"/>
        <w:rPr>
          <w:rFonts w:ascii="Times New Roman" w:hAnsi="Times New Roman" w:cs="Times New Roman"/>
          <w:sz w:val="24"/>
          <w:szCs w:val="24"/>
        </w:rPr>
      </w:pPr>
      <w:r w:rsidRPr="00140734">
        <w:rPr>
          <w:rFonts w:ascii="Times New Roman" w:hAnsi="Times New Roman" w:cs="Times New Roman"/>
          <w:sz w:val="24"/>
          <w:szCs w:val="24"/>
        </w:rPr>
        <w:t>Subsemnatul(a)________________________________________________________cu sediul/domiciliul în _________________________, str.______________________________, nr.___________, tel___________________, fax ___________, act de identitate______, seria______, număr______________,reprezentata prin __________________________ în calitate d</w:t>
      </w:r>
      <w:r>
        <w:rPr>
          <w:rFonts w:ascii="Times New Roman" w:hAnsi="Times New Roman" w:cs="Times New Roman"/>
          <w:sz w:val="24"/>
          <w:szCs w:val="24"/>
        </w:rPr>
        <w:t>e _____________________________</w:t>
      </w:r>
      <w:r w:rsidR="000B3BC2" w:rsidRPr="000B3BC2">
        <w:rPr>
          <w:rFonts w:ascii="Times New Roman" w:hAnsi="Times New Roman" w:cs="Times New Roman"/>
          <w:sz w:val="24"/>
          <w:szCs w:val="24"/>
        </w:rPr>
        <w:t xml:space="preserve">, va solicitam, </w:t>
      </w:r>
      <w:r w:rsidR="00E304B8">
        <w:rPr>
          <w:rFonts w:ascii="Times New Roman" w:hAnsi="Times New Roman" w:cs="Times New Roman"/>
          <w:sz w:val="24"/>
          <w:szCs w:val="24"/>
        </w:rPr>
        <w:t xml:space="preserve">decizia de aprobare a </w:t>
      </w:r>
      <w:r w:rsidR="00E304B8" w:rsidRPr="00E304B8">
        <w:rPr>
          <w:rFonts w:ascii="Times New Roman" w:hAnsi="Times New Roman" w:cs="Times New Roman"/>
          <w:sz w:val="24"/>
          <w:szCs w:val="24"/>
        </w:rPr>
        <w:t xml:space="preserve"> </w:t>
      </w:r>
      <w:r w:rsidR="00E304B8" w:rsidRPr="00E304B8">
        <w:rPr>
          <w:rFonts w:ascii="Times New Roman" w:hAnsi="Times New Roman" w:cs="Times New Roman"/>
          <w:b/>
          <w:sz w:val="24"/>
          <w:szCs w:val="24"/>
        </w:rPr>
        <w:t xml:space="preserve">introducerii </w:t>
      </w:r>
      <w:r w:rsidR="00E304B8" w:rsidRPr="00E304B8">
        <w:rPr>
          <w:rFonts w:ascii="Times New Roman" w:hAnsi="Times New Roman" w:cs="Times New Roman"/>
          <w:sz w:val="24"/>
          <w:szCs w:val="24"/>
        </w:rPr>
        <w:t>sau</w:t>
      </w:r>
      <w:r w:rsidR="00E304B8" w:rsidRPr="00E304B8">
        <w:rPr>
          <w:rFonts w:ascii="Times New Roman" w:hAnsi="Times New Roman" w:cs="Times New Roman"/>
          <w:b/>
          <w:sz w:val="24"/>
          <w:szCs w:val="24"/>
        </w:rPr>
        <w:t xml:space="preserve"> redării</w:t>
      </w:r>
      <w:r w:rsidR="00E304B8">
        <w:rPr>
          <w:rFonts w:ascii="Times New Roman" w:hAnsi="Times New Roman" w:cs="Times New Roman"/>
          <w:sz w:val="24"/>
          <w:szCs w:val="24"/>
        </w:rPr>
        <w:t xml:space="preserve"> în circuitul agricol </w:t>
      </w:r>
      <w:r w:rsidR="000B3BC2" w:rsidRPr="000B3BC2">
        <w:rPr>
          <w:rFonts w:ascii="Times New Roman" w:hAnsi="Times New Roman" w:cs="Times New Roman"/>
          <w:sz w:val="24"/>
          <w:szCs w:val="24"/>
        </w:rPr>
        <w:t>a suprafeței de</w:t>
      </w:r>
      <w:r w:rsidR="000B3BC2">
        <w:rPr>
          <w:rFonts w:ascii="Times New Roman" w:hAnsi="Times New Roman" w:cs="Times New Roman"/>
          <w:sz w:val="24"/>
          <w:szCs w:val="24"/>
        </w:rPr>
        <w:t xml:space="preserve"> </w:t>
      </w:r>
      <w:r w:rsidR="005E6F2C">
        <w:rPr>
          <w:rFonts w:ascii="Times New Roman" w:hAnsi="Times New Roman" w:cs="Times New Roman"/>
          <w:sz w:val="24"/>
          <w:szCs w:val="24"/>
        </w:rPr>
        <w:t>_____________mp</w:t>
      </w:r>
      <w:r w:rsidR="00BF5766">
        <w:rPr>
          <w:rFonts w:ascii="Times New Roman" w:hAnsi="Times New Roman" w:cs="Times New Roman"/>
          <w:sz w:val="24"/>
          <w:szCs w:val="24"/>
        </w:rPr>
        <w:t xml:space="preserve">, </w:t>
      </w:r>
      <w:r w:rsidR="000B3BC2" w:rsidRPr="000B3BC2">
        <w:rPr>
          <w:rFonts w:ascii="Times New Roman" w:hAnsi="Times New Roman" w:cs="Times New Roman"/>
          <w:sz w:val="24"/>
          <w:szCs w:val="24"/>
        </w:rPr>
        <w:t xml:space="preserve">situata  </w:t>
      </w:r>
      <w:r w:rsidR="00821862">
        <w:rPr>
          <w:rFonts w:ascii="Times New Roman" w:hAnsi="Times New Roman" w:cs="Times New Roman"/>
          <w:sz w:val="24"/>
          <w:szCs w:val="24"/>
        </w:rPr>
        <w:t>î</w:t>
      </w:r>
      <w:r w:rsidR="000B3BC2" w:rsidRPr="000B3BC2">
        <w:rPr>
          <w:rFonts w:ascii="Times New Roman" w:hAnsi="Times New Roman" w:cs="Times New Roman"/>
          <w:sz w:val="24"/>
          <w:szCs w:val="24"/>
        </w:rPr>
        <w:t>n extravilanul teritoriului adminstrativ al comu</w:t>
      </w:r>
      <w:r w:rsidR="00CF676D">
        <w:rPr>
          <w:rFonts w:ascii="Times New Roman" w:hAnsi="Times New Roman" w:cs="Times New Roman"/>
          <w:sz w:val="24"/>
          <w:szCs w:val="24"/>
        </w:rPr>
        <w:t>nei ________________</w:t>
      </w:r>
      <w:r w:rsidR="000B3BC2" w:rsidRPr="000B3BC2">
        <w:rPr>
          <w:rFonts w:ascii="Times New Roman" w:hAnsi="Times New Roman" w:cs="Times New Roman"/>
          <w:sz w:val="24"/>
          <w:szCs w:val="24"/>
        </w:rPr>
        <w:t xml:space="preserve"> categoria de folosință __</w:t>
      </w:r>
      <w:r w:rsidR="005773F8">
        <w:rPr>
          <w:rFonts w:ascii="Times New Roman" w:hAnsi="Times New Roman" w:cs="Times New Roman"/>
          <w:sz w:val="24"/>
          <w:szCs w:val="24"/>
        </w:rPr>
        <w:t>___________________________</w:t>
      </w:r>
      <w:r w:rsidR="00E304B8">
        <w:rPr>
          <w:rFonts w:ascii="Times New Roman" w:hAnsi="Times New Roman" w:cs="Times New Roman"/>
          <w:sz w:val="24"/>
          <w:szCs w:val="24"/>
        </w:rPr>
        <w:t>_______.</w:t>
      </w:r>
    </w:p>
    <w:p w14:paraId="639B554E" w14:textId="77777777" w:rsidR="000B3BC2" w:rsidRDefault="000B3BC2">
      <w:pPr>
        <w:rPr>
          <w:rFonts w:ascii="Times New Roman" w:hAnsi="Times New Roman" w:cs="Times New Roman"/>
          <w:sz w:val="24"/>
          <w:szCs w:val="24"/>
        </w:rPr>
      </w:pPr>
    </w:p>
    <w:p w14:paraId="592475E3" w14:textId="77777777" w:rsidR="00AC5C92" w:rsidRPr="000B3BC2" w:rsidRDefault="00AC5C92" w:rsidP="000B3BC2">
      <w:pPr>
        <w:spacing w:after="0" w:line="360" w:lineRule="auto"/>
        <w:rPr>
          <w:rFonts w:ascii="Times New Roman" w:hAnsi="Times New Roman" w:cs="Times New Roman"/>
          <w:sz w:val="24"/>
          <w:szCs w:val="24"/>
        </w:rPr>
      </w:pPr>
      <w:r w:rsidRPr="000B3BC2">
        <w:rPr>
          <w:rFonts w:ascii="Times New Roman" w:hAnsi="Times New Roman" w:cs="Times New Roman"/>
          <w:sz w:val="24"/>
          <w:szCs w:val="24"/>
        </w:rPr>
        <w:t>Anexez următoarele documente :</w:t>
      </w:r>
    </w:p>
    <w:p w14:paraId="75B153F0" w14:textId="4B19EF10"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acordul proprietarului pentru redarea în circuitul agricol a terenurilor, în cazul în care solicitarea se face de către altă persoană îndreptăţită, după caz;</w:t>
      </w:r>
    </w:p>
    <w:p w14:paraId="2EEE2429" w14:textId="3E58CEB9"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copie a certificatului constatator de la registrul comerţului sau a actului în baza căruia îşi desfăşoară activitatea, în cazul beneficiarului persoană juridică;</w:t>
      </w:r>
    </w:p>
    <w:p w14:paraId="00EE0A0C" w14:textId="6FFF6ED0"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în caz de reprezentare, procura notarială, respectiv delegaţia, hotărârea adunării generale a asociaţilor, decizia asociatului unic, decizia reprezentantului formei asociative, după caz, în original, precum şi o copie a BI/CI al/a împuternicitului persoană fizică sau o copie a paşaportului pentru împuternicitul persoană fizică cu domiciliul în străinătate;</w:t>
      </w:r>
    </w:p>
    <w:p w14:paraId="470416F8" w14:textId="354B1913"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decizia/hotărârea Guvernului privind aprobarea scoaterii din circuitul agricol a terenului agricol, după caz;</w:t>
      </w:r>
    </w:p>
    <w:p w14:paraId="02F2132C" w14:textId="1D0DBCF4"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planul de situaţie al întregului imobil, actualizat, pe care se evidenţiază atât suprafaţa scoasă din circuitul agricol, cât şi suprafaţa solicitată pentru redarea în circuitul agricol şi care se vizează spre neschimbare de oficiul de cadastru şi publicitate imobiliară;</w:t>
      </w:r>
    </w:p>
    <w:p w14:paraId="1BD62D38" w14:textId="3316A852"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extras de carte funciară pentru informare, emis cu cel mult 30 de zile înainte de data depunerii documentaţiei;</w:t>
      </w:r>
    </w:p>
    <w:p w14:paraId="3B303207" w14:textId="77777777" w:rsid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studiul pedologic şi agrochimic, întocmit de oficiul de studii pedologice şi agrochimice sau de persoanele fizice/juridice cu obiect de activitate specific, atestate de către Ministerul Agriculturii şi Dezvoltării Rurale;</w:t>
      </w:r>
    </w:p>
    <w:p w14:paraId="031A5DFE" w14:textId="3612A17C" w:rsid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procesul-verbal de constatare a situaţiei din teren</w:t>
      </w:r>
      <w:r>
        <w:rPr>
          <w:rFonts w:ascii="Times New Roman" w:hAnsi="Times New Roman" w:cs="Times New Roman"/>
          <w:sz w:val="24"/>
          <w:szCs w:val="24"/>
        </w:rPr>
        <w:t>;</w:t>
      </w:r>
      <w:r w:rsidRPr="00E304B8">
        <w:rPr>
          <w:rFonts w:ascii="Times New Roman" w:hAnsi="Times New Roman" w:cs="Times New Roman"/>
          <w:sz w:val="24"/>
          <w:szCs w:val="24"/>
        </w:rPr>
        <w:t xml:space="preserve"> </w:t>
      </w:r>
    </w:p>
    <w:p w14:paraId="1650D40C" w14:textId="03C9E658" w:rsid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lastRenderedPageBreak/>
        <w:t>avizul emis de către ministerul de resort, în cazul ter</w:t>
      </w:r>
      <w:r>
        <w:rPr>
          <w:rFonts w:ascii="Times New Roman" w:hAnsi="Times New Roman" w:cs="Times New Roman"/>
          <w:sz w:val="24"/>
          <w:szCs w:val="24"/>
        </w:rPr>
        <w:t>enurilor cu destinaţie specială;</w:t>
      </w:r>
    </w:p>
    <w:p w14:paraId="35B56D8B" w14:textId="4F09F151" w:rsidR="00E304B8" w:rsidRPr="00E304B8" w:rsidRDefault="00E304B8" w:rsidP="00E304B8">
      <w:pPr>
        <w:pStyle w:val="ListParagraph"/>
        <w:numPr>
          <w:ilvl w:val="0"/>
          <w:numId w:val="1"/>
        </w:numPr>
        <w:spacing w:after="0" w:line="360" w:lineRule="auto"/>
        <w:rPr>
          <w:rFonts w:ascii="Times New Roman" w:hAnsi="Times New Roman" w:cs="Times New Roman"/>
          <w:sz w:val="24"/>
          <w:szCs w:val="24"/>
        </w:rPr>
      </w:pPr>
      <w:r w:rsidRPr="00E304B8">
        <w:rPr>
          <w:rFonts w:ascii="Times New Roman" w:hAnsi="Times New Roman" w:cs="Times New Roman"/>
          <w:sz w:val="24"/>
          <w:szCs w:val="24"/>
        </w:rPr>
        <w:t>hotărârea consiliului judeţean în raza căruia se află amenajarea piscicolă, în cazul terenuri</w:t>
      </w:r>
      <w:r>
        <w:rPr>
          <w:rFonts w:ascii="Times New Roman" w:hAnsi="Times New Roman" w:cs="Times New Roman"/>
          <w:sz w:val="24"/>
          <w:szCs w:val="24"/>
        </w:rPr>
        <w:t>lor prevăzute la art. 3 lit. d) din Ordinul</w:t>
      </w:r>
      <w:r w:rsidRPr="00E304B8">
        <w:rPr>
          <w:rFonts w:ascii="Times New Roman" w:hAnsi="Times New Roman" w:cs="Times New Roman"/>
          <w:sz w:val="24"/>
          <w:szCs w:val="24"/>
        </w:rPr>
        <w:t xml:space="preserve">  </w:t>
      </w:r>
      <w:r>
        <w:rPr>
          <w:rFonts w:ascii="Times New Roman" w:hAnsi="Times New Roman" w:cs="Times New Roman"/>
          <w:sz w:val="24"/>
          <w:szCs w:val="24"/>
        </w:rPr>
        <w:t>Nr. 386/2017;</w:t>
      </w:r>
    </w:p>
    <w:p w14:paraId="60161789" w14:textId="3D3DE891" w:rsidR="00E304B8" w:rsidRPr="00E304B8" w:rsidRDefault="00E304B8" w:rsidP="00E304B8">
      <w:pPr>
        <w:pStyle w:val="ListParagraph"/>
        <w:numPr>
          <w:ilvl w:val="0"/>
          <w:numId w:val="1"/>
        </w:numPr>
        <w:rPr>
          <w:rFonts w:ascii="Times New Roman" w:hAnsi="Times New Roman" w:cs="Times New Roman"/>
          <w:sz w:val="24"/>
          <w:szCs w:val="24"/>
        </w:rPr>
      </w:pPr>
      <w:r w:rsidRPr="00E304B8">
        <w:rPr>
          <w:rFonts w:ascii="Times New Roman" w:hAnsi="Times New Roman" w:cs="Times New Roman"/>
          <w:sz w:val="24"/>
          <w:szCs w:val="24"/>
        </w:rPr>
        <w:t>acordul administratorului rezervaţiei ocupate cu amenajări piscicole, emis în condiţ</w:t>
      </w:r>
      <w:r w:rsidRPr="00E304B8">
        <w:rPr>
          <w:rFonts w:ascii="Times New Roman" w:hAnsi="Times New Roman" w:cs="Times New Roman"/>
          <w:sz w:val="24"/>
          <w:szCs w:val="24"/>
        </w:rPr>
        <w:t>iile legii, în cazul terenurilor prevăzute la art. 3 lit. d) din Ordinul  Nr. 386/2017;</w:t>
      </w:r>
    </w:p>
    <w:p w14:paraId="426E65CD" w14:textId="5F644ADA" w:rsidR="000B3BC2" w:rsidRPr="00FB09CA" w:rsidRDefault="00E304B8" w:rsidP="00E304B8">
      <w:pPr>
        <w:pStyle w:val="ListParagraph"/>
        <w:numPr>
          <w:ilvl w:val="0"/>
          <w:numId w:val="1"/>
        </w:numPr>
        <w:spacing w:after="0" w:line="360" w:lineRule="auto"/>
        <w:rPr>
          <w:rFonts w:ascii="Times New Roman" w:hAnsi="Times New Roman" w:cs="Times New Roman"/>
          <w:b/>
          <w:sz w:val="18"/>
          <w:szCs w:val="18"/>
          <w:lang w:val="en-US"/>
        </w:rPr>
      </w:pPr>
      <w:r w:rsidRPr="00E304B8">
        <w:rPr>
          <w:rFonts w:ascii="Times New Roman" w:hAnsi="Times New Roman" w:cs="Times New Roman"/>
          <w:sz w:val="24"/>
          <w:szCs w:val="24"/>
        </w:rPr>
        <w:t>avizul Agenţiei Naţionale pentru Pescuit şi Acvacultură, emis în baza ordinului ministrului agriculturii şi dezvoltării rurale pentru aprobarea schimbării parţiale sau totale a destinaţiei capacităţilor de producţie din acvacultură</w:t>
      </w:r>
      <w:r w:rsidRPr="00E304B8">
        <w:rPr>
          <w:rFonts w:ascii="Times New Roman" w:hAnsi="Times New Roman" w:cs="Times New Roman"/>
          <w:sz w:val="24"/>
          <w:szCs w:val="24"/>
        </w:rPr>
        <w:t xml:space="preserve">, </w:t>
      </w:r>
      <w:r>
        <w:rPr>
          <w:rFonts w:ascii="Times New Roman" w:hAnsi="Times New Roman" w:cs="Times New Roman"/>
          <w:sz w:val="24"/>
          <w:szCs w:val="24"/>
        </w:rPr>
        <w:t>după caz</w:t>
      </w:r>
      <w:r>
        <w:rPr>
          <w:rFonts w:ascii="Times New Roman" w:hAnsi="Times New Roman" w:cs="Times New Roman"/>
          <w:sz w:val="24"/>
          <w:szCs w:val="24"/>
          <w:lang w:val="en-US"/>
        </w:rPr>
        <w:t xml:space="preserve">; </w:t>
      </w:r>
      <w:r w:rsidRPr="00E304B8">
        <w:rPr>
          <w:rFonts w:ascii="Times New Roman" w:hAnsi="Times New Roman" w:cs="Times New Roman"/>
          <w:sz w:val="18"/>
          <w:szCs w:val="18"/>
          <w:lang w:val="en-US"/>
        </w:rPr>
        <w:t xml:space="preserve">conform </w:t>
      </w:r>
      <w:r w:rsidRPr="00FB09CA">
        <w:rPr>
          <w:rFonts w:ascii="Times New Roman" w:hAnsi="Times New Roman" w:cs="Times New Roman"/>
          <w:b/>
          <w:sz w:val="18"/>
          <w:szCs w:val="18"/>
          <w:lang w:val="en-US"/>
        </w:rPr>
        <w:t>Ordinul</w:t>
      </w:r>
      <w:r w:rsidRPr="00FB09CA">
        <w:rPr>
          <w:rFonts w:ascii="Times New Roman" w:hAnsi="Times New Roman" w:cs="Times New Roman"/>
          <w:b/>
          <w:sz w:val="18"/>
          <w:szCs w:val="18"/>
          <w:lang w:val="en-US"/>
        </w:rPr>
        <w:t xml:space="preserve"> Nr</w:t>
      </w:r>
      <w:r w:rsidRPr="00FB09CA">
        <w:rPr>
          <w:rFonts w:ascii="Times New Roman" w:hAnsi="Times New Roman" w:cs="Times New Roman"/>
          <w:b/>
          <w:sz w:val="18"/>
          <w:szCs w:val="18"/>
          <w:lang w:val="en-US"/>
        </w:rPr>
        <w:t xml:space="preserve">. 386/2017 </w:t>
      </w:r>
      <w:r w:rsidRPr="00FB09CA">
        <w:rPr>
          <w:rFonts w:ascii="Times New Roman" w:hAnsi="Times New Roman" w:cs="Times New Roman"/>
          <w:b/>
          <w:sz w:val="18"/>
          <w:szCs w:val="18"/>
          <w:lang w:val="en-US"/>
        </w:rPr>
        <w:t>pentru aprobarea Procedurii privind introducerea sau redarea în circuitul agricol a terenurilor situate în extravilanul localităţilor</w:t>
      </w:r>
    </w:p>
    <w:p w14:paraId="782FEAB4" w14:textId="0E529191" w:rsidR="000B3BC2" w:rsidRDefault="000B3BC2" w:rsidP="000B3BC2">
      <w:pPr>
        <w:spacing w:after="0" w:line="360" w:lineRule="auto"/>
        <w:rPr>
          <w:rFonts w:ascii="Times New Roman" w:hAnsi="Times New Roman" w:cs="Times New Roman"/>
          <w:sz w:val="24"/>
          <w:szCs w:val="24"/>
        </w:rPr>
      </w:pPr>
      <w:bookmarkStart w:id="0" w:name="_GoBack"/>
      <w:bookmarkEnd w:id="0"/>
    </w:p>
    <w:p w14:paraId="614BE9D5" w14:textId="77777777" w:rsidR="000B3BC2" w:rsidRDefault="000B3BC2" w:rsidP="000B3BC2">
      <w:pPr>
        <w:spacing w:after="0" w:line="360" w:lineRule="auto"/>
        <w:ind w:left="708"/>
        <w:rPr>
          <w:rFonts w:ascii="Times New Roman" w:hAnsi="Times New Roman" w:cs="Times New Roman"/>
          <w:sz w:val="24"/>
          <w:szCs w:val="24"/>
        </w:rPr>
      </w:pPr>
    </w:p>
    <w:p w14:paraId="385686B1" w14:textId="77777777" w:rsidR="000B3BC2" w:rsidRDefault="000B3BC2" w:rsidP="000B3BC2">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Data</w:t>
      </w:r>
      <w:r w:rsidRPr="001E0B95">
        <w:rPr>
          <w:rFonts w:ascii="Times New Roman" w:hAnsi="Times New Roman" w:cs="Times New Roman"/>
          <w:sz w:val="24"/>
          <w:szCs w:val="24"/>
        </w:rPr>
        <w:t xml:space="preserve"> _______________________________</w:t>
      </w:r>
    </w:p>
    <w:p w14:paraId="6A7A06DF" w14:textId="77777777" w:rsidR="000B3BC2" w:rsidRPr="001E0B95" w:rsidRDefault="000B3BC2" w:rsidP="000B3BC2">
      <w:pPr>
        <w:tabs>
          <w:tab w:val="left" w:pos="1725"/>
        </w:tabs>
        <w:spacing w:after="0" w:line="360" w:lineRule="auto"/>
        <w:ind w:left="708"/>
        <w:rPr>
          <w:rFonts w:ascii="Times New Roman" w:hAnsi="Times New Roman" w:cs="Times New Roman"/>
          <w:sz w:val="24"/>
          <w:szCs w:val="24"/>
        </w:rPr>
      </w:pPr>
      <w:r>
        <w:rPr>
          <w:rFonts w:ascii="Times New Roman" w:hAnsi="Times New Roman" w:cs="Times New Roman"/>
          <w:sz w:val="24"/>
          <w:szCs w:val="24"/>
        </w:rPr>
        <w:t>Reprezentant legal</w:t>
      </w:r>
      <w:r>
        <w:rPr>
          <w:rFonts w:ascii="Times New Roman" w:hAnsi="Times New Roman" w:cs="Times New Roman"/>
          <w:sz w:val="24"/>
          <w:szCs w:val="24"/>
        </w:rPr>
        <w:tab/>
        <w:t>___________________________________</w:t>
      </w:r>
    </w:p>
    <w:p w14:paraId="6666794B" w14:textId="77777777" w:rsidR="000B3BC2" w:rsidRPr="001E0B95" w:rsidRDefault="002E00F1" w:rsidP="002E00F1">
      <w:pPr>
        <w:spacing w:line="360" w:lineRule="auto"/>
        <w:ind w:left="708"/>
        <w:rPr>
          <w:rFonts w:ascii="Times New Roman" w:hAnsi="Times New Roman" w:cs="Times New Roman"/>
          <w:sz w:val="24"/>
          <w:szCs w:val="24"/>
        </w:rPr>
      </w:pPr>
      <w:r>
        <w:rPr>
          <w:rFonts w:ascii="Times New Roman" w:hAnsi="Times New Roman" w:cs="Times New Roman"/>
          <w:sz w:val="24"/>
          <w:szCs w:val="24"/>
        </w:rPr>
        <w:t>Semnătura si s</w:t>
      </w:r>
      <w:r w:rsidRPr="001E0B95">
        <w:rPr>
          <w:rFonts w:ascii="Times New Roman" w:hAnsi="Times New Roman" w:cs="Times New Roman"/>
          <w:sz w:val="24"/>
          <w:szCs w:val="24"/>
        </w:rPr>
        <w:t>tampila</w:t>
      </w:r>
      <w:r>
        <w:rPr>
          <w:rFonts w:ascii="Times New Roman" w:hAnsi="Times New Roman" w:cs="Times New Roman"/>
          <w:sz w:val="24"/>
          <w:szCs w:val="24"/>
        </w:rPr>
        <w:t xml:space="preserve"> </w:t>
      </w:r>
      <w:r w:rsidR="000B3BC2" w:rsidRPr="001E0B95">
        <w:rPr>
          <w:rFonts w:ascii="Times New Roman" w:hAnsi="Times New Roman" w:cs="Times New Roman"/>
          <w:sz w:val="24"/>
          <w:szCs w:val="24"/>
        </w:rPr>
        <w:t>________________________________</w:t>
      </w:r>
      <w:r w:rsidR="000B3BC2">
        <w:rPr>
          <w:rFonts w:ascii="Times New Roman" w:hAnsi="Times New Roman" w:cs="Times New Roman"/>
          <w:sz w:val="24"/>
          <w:szCs w:val="24"/>
        </w:rPr>
        <w:t>___</w:t>
      </w:r>
    </w:p>
    <w:p w14:paraId="04481BC0" w14:textId="77777777" w:rsidR="002E00F1" w:rsidRDefault="002E00F1">
      <w:pPr>
        <w:spacing w:line="360" w:lineRule="auto"/>
        <w:ind w:left="708"/>
        <w:rPr>
          <w:rFonts w:ascii="Times New Roman" w:hAnsi="Times New Roman" w:cs="Times New Roman"/>
          <w:sz w:val="24"/>
          <w:szCs w:val="24"/>
        </w:rPr>
      </w:pPr>
    </w:p>
    <w:sectPr w:rsidR="002E00F1" w:rsidSect="00CF676D">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8DE18" w14:textId="77777777" w:rsidR="001332BC" w:rsidRDefault="001332BC" w:rsidP="005D07B2">
      <w:pPr>
        <w:spacing w:after="0" w:line="240" w:lineRule="auto"/>
      </w:pPr>
      <w:r>
        <w:separator/>
      </w:r>
    </w:p>
  </w:endnote>
  <w:endnote w:type="continuationSeparator" w:id="0">
    <w:p w14:paraId="079B9414" w14:textId="77777777" w:rsidR="001332BC" w:rsidRDefault="001332BC" w:rsidP="005D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2BA0" w14:textId="77777777" w:rsidR="001332BC" w:rsidRDefault="001332BC" w:rsidP="005D07B2">
      <w:pPr>
        <w:spacing w:after="0" w:line="240" w:lineRule="auto"/>
      </w:pPr>
      <w:r>
        <w:separator/>
      </w:r>
    </w:p>
  </w:footnote>
  <w:footnote w:type="continuationSeparator" w:id="0">
    <w:p w14:paraId="18CF8AFD" w14:textId="77777777" w:rsidR="001332BC" w:rsidRDefault="001332BC" w:rsidP="005D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E77A9"/>
    <w:multiLevelType w:val="hybridMultilevel"/>
    <w:tmpl w:val="2A44D8A2"/>
    <w:lvl w:ilvl="0" w:tplc="C7F8FE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4"/>
    <w:rsid w:val="000B3BC2"/>
    <w:rsid w:val="00103A1D"/>
    <w:rsid w:val="001332BC"/>
    <w:rsid w:val="00140734"/>
    <w:rsid w:val="002C02F5"/>
    <w:rsid w:val="002D57D5"/>
    <w:rsid w:val="002E00F1"/>
    <w:rsid w:val="003115D1"/>
    <w:rsid w:val="003E628F"/>
    <w:rsid w:val="004E66B6"/>
    <w:rsid w:val="005773F8"/>
    <w:rsid w:val="00581501"/>
    <w:rsid w:val="00590C2E"/>
    <w:rsid w:val="00595527"/>
    <w:rsid w:val="005B00E8"/>
    <w:rsid w:val="005C7EC7"/>
    <w:rsid w:val="005D07B2"/>
    <w:rsid w:val="005E6F2C"/>
    <w:rsid w:val="005F72D5"/>
    <w:rsid w:val="0067599A"/>
    <w:rsid w:val="00681159"/>
    <w:rsid w:val="006A147B"/>
    <w:rsid w:val="006C0B6B"/>
    <w:rsid w:val="00786936"/>
    <w:rsid w:val="00796989"/>
    <w:rsid w:val="00821862"/>
    <w:rsid w:val="00861DC8"/>
    <w:rsid w:val="008D13DB"/>
    <w:rsid w:val="008D39E8"/>
    <w:rsid w:val="008F354A"/>
    <w:rsid w:val="00950C14"/>
    <w:rsid w:val="009943AC"/>
    <w:rsid w:val="00A13A3C"/>
    <w:rsid w:val="00A22205"/>
    <w:rsid w:val="00A70422"/>
    <w:rsid w:val="00AC5C92"/>
    <w:rsid w:val="00B006BA"/>
    <w:rsid w:val="00B32E20"/>
    <w:rsid w:val="00B471FA"/>
    <w:rsid w:val="00B568F3"/>
    <w:rsid w:val="00B73BA6"/>
    <w:rsid w:val="00BA44EB"/>
    <w:rsid w:val="00BF5766"/>
    <w:rsid w:val="00C04752"/>
    <w:rsid w:val="00C57190"/>
    <w:rsid w:val="00C93CFF"/>
    <w:rsid w:val="00CA6DEC"/>
    <w:rsid w:val="00CF620E"/>
    <w:rsid w:val="00CF676D"/>
    <w:rsid w:val="00D2656D"/>
    <w:rsid w:val="00DB50C0"/>
    <w:rsid w:val="00DC610F"/>
    <w:rsid w:val="00E05062"/>
    <w:rsid w:val="00E304B8"/>
    <w:rsid w:val="00E417E8"/>
    <w:rsid w:val="00E4270A"/>
    <w:rsid w:val="00E52DE5"/>
    <w:rsid w:val="00F020E5"/>
    <w:rsid w:val="00F66902"/>
    <w:rsid w:val="00F8262C"/>
    <w:rsid w:val="00FB09CA"/>
    <w:rsid w:val="00FD7AAB"/>
    <w:rsid w:val="00FE7550"/>
    <w:rsid w:val="00FF54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C80A"/>
  <w15:docId w15:val="{DFD87131-EE20-4848-866F-50BB9A42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07B2"/>
  </w:style>
  <w:style w:type="paragraph" w:styleId="Footer">
    <w:name w:val="footer"/>
    <w:basedOn w:val="Normal"/>
    <w:link w:val="FooterChar"/>
    <w:uiPriority w:val="99"/>
    <w:unhideWhenUsed/>
    <w:rsid w:val="005D0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07B2"/>
  </w:style>
  <w:style w:type="paragraph" w:styleId="ListParagraph">
    <w:name w:val="List Paragraph"/>
    <w:basedOn w:val="Normal"/>
    <w:uiPriority w:val="34"/>
    <w:qFormat/>
    <w:rsid w:val="00F8262C"/>
    <w:pPr>
      <w:ind w:left="720"/>
      <w:contextualSpacing/>
    </w:pPr>
  </w:style>
  <w:style w:type="paragraph" w:styleId="BalloonText">
    <w:name w:val="Balloon Text"/>
    <w:basedOn w:val="Normal"/>
    <w:link w:val="BalloonTextChar"/>
    <w:uiPriority w:val="99"/>
    <w:semiHidden/>
    <w:unhideWhenUsed/>
    <w:rsid w:val="00C5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BE1F-62E8-406D-B9FD-629635AA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2023-08-02T06:15:00Z</cp:lastPrinted>
  <dcterms:created xsi:type="dcterms:W3CDTF">2023-08-02T08:30:00Z</dcterms:created>
  <dcterms:modified xsi:type="dcterms:W3CDTF">2023-08-02T08:30:00Z</dcterms:modified>
</cp:coreProperties>
</file>