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0A" w:rsidRPr="009937A1" w:rsidRDefault="00C81C0A" w:rsidP="00C81C0A">
      <w:pPr>
        <w:jc w:val="center"/>
        <w:rPr>
          <w:rFonts w:ascii="Trebuchet MS" w:hAnsi="Trebuchet MS"/>
          <w:b/>
          <w:lang w:val="ro-RO"/>
        </w:rPr>
      </w:pPr>
      <w:r w:rsidRPr="009937A1">
        <w:rPr>
          <w:rFonts w:ascii="Trebuchet MS" w:hAnsi="Trebuchet MS"/>
          <w:b/>
        </w:rPr>
        <w:t>FI</w:t>
      </w:r>
      <w:r w:rsidRPr="009937A1">
        <w:rPr>
          <w:rFonts w:ascii="Trebuchet MS" w:hAnsi="Trebuchet MS"/>
          <w:b/>
          <w:lang w:val="ro-RO"/>
        </w:rPr>
        <w:t xml:space="preserve">ȘĂ TEHNICĂ </w:t>
      </w:r>
    </w:p>
    <w:p w:rsidR="00C10311" w:rsidRPr="007C26CA" w:rsidRDefault="00C81C0A" w:rsidP="00C10311">
      <w:pPr>
        <w:spacing w:line="256" w:lineRule="auto"/>
        <w:jc w:val="both"/>
        <w:rPr>
          <w:rFonts w:ascii="Trebuchet MS" w:eastAsia="Calibri" w:hAnsi="Trebuchet MS" w:cs="Times New Roman"/>
          <w:b/>
          <w:lang w:val="fr-FR"/>
        </w:rPr>
      </w:pPr>
      <w:r w:rsidRPr="009937A1">
        <w:rPr>
          <w:rFonts w:ascii="Trebuchet MS" w:hAnsi="Trebuchet MS"/>
          <w:b/>
          <w:lang w:val="ro-RO"/>
        </w:rPr>
        <w:t xml:space="preserve">ADER </w:t>
      </w:r>
      <w:r w:rsidR="00EA633D">
        <w:rPr>
          <w:rFonts w:ascii="Trebuchet MS" w:hAnsi="Trebuchet MS"/>
          <w:b/>
          <w:lang w:val="ro-RO"/>
        </w:rPr>
        <w:t>7.</w:t>
      </w:r>
      <w:r w:rsidR="00C10311">
        <w:rPr>
          <w:rFonts w:ascii="Trebuchet MS" w:hAnsi="Trebuchet MS"/>
          <w:b/>
          <w:lang w:val="ro-RO"/>
        </w:rPr>
        <w:t>3</w:t>
      </w:r>
      <w:r w:rsidRPr="009937A1">
        <w:rPr>
          <w:rFonts w:ascii="Trebuchet MS" w:hAnsi="Trebuchet MS"/>
          <w:b/>
          <w:lang w:val="ro-RO"/>
        </w:rPr>
        <w:t>.</w:t>
      </w:r>
      <w:r w:rsidR="00C10311">
        <w:rPr>
          <w:rFonts w:ascii="Trebuchet MS" w:hAnsi="Trebuchet MS"/>
          <w:b/>
          <w:lang w:val="ro-RO"/>
        </w:rPr>
        <w:t>15</w:t>
      </w:r>
      <w:r w:rsidRPr="009937A1">
        <w:rPr>
          <w:rFonts w:ascii="Trebuchet MS" w:hAnsi="Trebuchet MS"/>
          <w:b/>
          <w:lang w:val="ro-RO"/>
        </w:rPr>
        <w:t xml:space="preserve">. - </w:t>
      </w:r>
      <w:proofErr w:type="spellStart"/>
      <w:r w:rsidR="00C10311" w:rsidRPr="007C26CA">
        <w:rPr>
          <w:rFonts w:ascii="Trebuchet MS" w:eastAsia="Calibri" w:hAnsi="Trebuchet MS" w:cs="Times New Roman"/>
          <w:b/>
          <w:lang w:val="fr-FR"/>
        </w:rPr>
        <w:t>Stabilirea</w:t>
      </w:r>
      <w:proofErr w:type="spellEnd"/>
      <w:r w:rsidR="00C10311" w:rsidRPr="007C26CA">
        <w:rPr>
          <w:rFonts w:ascii="Trebuchet MS" w:eastAsia="Calibri" w:hAnsi="Trebuchet MS" w:cs="Times New Roman"/>
          <w:b/>
          <w:lang w:val="fr-FR"/>
        </w:rPr>
        <w:t xml:space="preserve"> </w:t>
      </w:r>
      <w:proofErr w:type="spellStart"/>
      <w:r w:rsidR="00C10311" w:rsidRPr="007C26CA">
        <w:rPr>
          <w:rFonts w:ascii="Trebuchet MS" w:eastAsia="Calibri" w:hAnsi="Trebuchet MS" w:cs="Times New Roman"/>
          <w:b/>
          <w:lang w:val="fr-FR"/>
        </w:rPr>
        <w:t>măsurilor</w:t>
      </w:r>
      <w:proofErr w:type="spellEnd"/>
      <w:r w:rsidR="00C10311" w:rsidRPr="007C26CA">
        <w:rPr>
          <w:rFonts w:ascii="Trebuchet MS" w:eastAsia="Calibri" w:hAnsi="Trebuchet MS" w:cs="Times New Roman"/>
          <w:b/>
          <w:lang w:val="fr-FR"/>
        </w:rPr>
        <w:t xml:space="preserve"> și </w:t>
      </w:r>
      <w:proofErr w:type="spellStart"/>
      <w:r w:rsidR="00C10311" w:rsidRPr="007C26CA">
        <w:rPr>
          <w:rFonts w:ascii="Trebuchet MS" w:eastAsia="Calibri" w:hAnsi="Trebuchet MS" w:cs="Times New Roman"/>
          <w:b/>
          <w:lang w:val="fr-FR"/>
        </w:rPr>
        <w:t>mijloacelor</w:t>
      </w:r>
      <w:proofErr w:type="spellEnd"/>
      <w:r w:rsidR="00C10311" w:rsidRPr="007C26CA">
        <w:rPr>
          <w:rFonts w:ascii="Trebuchet MS" w:eastAsia="Calibri" w:hAnsi="Trebuchet MS" w:cs="Times New Roman"/>
          <w:b/>
          <w:lang w:val="fr-FR"/>
        </w:rPr>
        <w:t xml:space="preserve"> de </w:t>
      </w:r>
      <w:proofErr w:type="spellStart"/>
      <w:r w:rsidR="00C10311" w:rsidRPr="007C26CA">
        <w:rPr>
          <w:rFonts w:ascii="Trebuchet MS" w:eastAsia="Calibri" w:hAnsi="Trebuchet MS" w:cs="Times New Roman"/>
          <w:b/>
          <w:lang w:val="fr-FR"/>
        </w:rPr>
        <w:t>prevenire</w:t>
      </w:r>
      <w:proofErr w:type="spellEnd"/>
      <w:r w:rsidR="00C10311" w:rsidRPr="007C26CA">
        <w:rPr>
          <w:rFonts w:ascii="Trebuchet MS" w:eastAsia="Calibri" w:hAnsi="Trebuchet MS" w:cs="Times New Roman"/>
          <w:b/>
          <w:lang w:val="fr-FR"/>
        </w:rPr>
        <w:t xml:space="preserve"> și </w:t>
      </w:r>
      <w:proofErr w:type="spellStart"/>
      <w:r w:rsidR="00C10311" w:rsidRPr="007C26CA">
        <w:rPr>
          <w:rFonts w:ascii="Trebuchet MS" w:eastAsia="Calibri" w:hAnsi="Trebuchet MS" w:cs="Times New Roman"/>
          <w:b/>
          <w:lang w:val="fr-FR"/>
        </w:rPr>
        <w:t>combatere</w:t>
      </w:r>
      <w:proofErr w:type="spellEnd"/>
      <w:r w:rsidR="00C10311" w:rsidRPr="007C26CA">
        <w:rPr>
          <w:rFonts w:ascii="Trebuchet MS" w:eastAsia="Calibri" w:hAnsi="Trebuchet MS" w:cs="Times New Roman"/>
          <w:b/>
          <w:lang w:val="fr-FR"/>
        </w:rPr>
        <w:t xml:space="preserve"> </w:t>
      </w:r>
      <w:proofErr w:type="spellStart"/>
      <w:r w:rsidR="00C10311" w:rsidRPr="007C26CA">
        <w:rPr>
          <w:rFonts w:ascii="Trebuchet MS" w:eastAsia="Calibri" w:hAnsi="Trebuchet MS" w:cs="Times New Roman"/>
          <w:b/>
          <w:lang w:val="fr-FR"/>
        </w:rPr>
        <w:t>integrată</w:t>
      </w:r>
      <w:proofErr w:type="spellEnd"/>
      <w:r w:rsidR="00C10311" w:rsidRPr="007C26CA">
        <w:rPr>
          <w:rFonts w:ascii="Trebuchet MS" w:eastAsia="Calibri" w:hAnsi="Trebuchet MS" w:cs="Times New Roman"/>
          <w:b/>
          <w:lang w:val="fr-FR"/>
        </w:rPr>
        <w:t xml:space="preserve"> a </w:t>
      </w:r>
      <w:proofErr w:type="spellStart"/>
      <w:r w:rsidR="00C10311" w:rsidRPr="007C26CA">
        <w:rPr>
          <w:rFonts w:ascii="Trebuchet MS" w:eastAsia="Calibri" w:hAnsi="Trebuchet MS" w:cs="Times New Roman"/>
          <w:b/>
          <w:lang w:val="fr-FR"/>
        </w:rPr>
        <w:t>dăunătorului</w:t>
      </w:r>
      <w:proofErr w:type="spellEnd"/>
      <w:r w:rsidR="00C10311" w:rsidRPr="007C26CA">
        <w:rPr>
          <w:rFonts w:ascii="Trebuchet MS" w:eastAsia="Calibri" w:hAnsi="Trebuchet MS" w:cs="Times New Roman"/>
          <w:b/>
          <w:lang w:val="fr-FR"/>
        </w:rPr>
        <w:t xml:space="preserve"> </w:t>
      </w:r>
      <w:proofErr w:type="spellStart"/>
      <w:r w:rsidR="00C10311" w:rsidRPr="007C26CA">
        <w:rPr>
          <w:rFonts w:ascii="Trebuchet MS" w:eastAsia="Calibri" w:hAnsi="Trebuchet MS" w:cs="Times New Roman"/>
          <w:b/>
          <w:i/>
          <w:lang w:val="fr-FR"/>
        </w:rPr>
        <w:t>Tuta</w:t>
      </w:r>
      <w:proofErr w:type="spellEnd"/>
      <w:r w:rsidR="00C10311" w:rsidRPr="007C26CA">
        <w:rPr>
          <w:rFonts w:ascii="Trebuchet MS" w:eastAsia="Calibri" w:hAnsi="Trebuchet MS" w:cs="Times New Roman"/>
          <w:b/>
          <w:i/>
          <w:lang w:val="fr-FR"/>
        </w:rPr>
        <w:t xml:space="preserve"> </w:t>
      </w:r>
      <w:proofErr w:type="spellStart"/>
      <w:r w:rsidR="00C10311" w:rsidRPr="007C26CA">
        <w:rPr>
          <w:rFonts w:ascii="Trebuchet MS" w:eastAsia="Calibri" w:hAnsi="Trebuchet MS" w:cs="Times New Roman"/>
          <w:b/>
          <w:i/>
          <w:lang w:val="fr-FR"/>
        </w:rPr>
        <w:t>absoluta</w:t>
      </w:r>
      <w:proofErr w:type="spellEnd"/>
      <w:r w:rsidR="00C10311" w:rsidRPr="007C26CA">
        <w:rPr>
          <w:rFonts w:ascii="Trebuchet MS" w:eastAsia="Calibri" w:hAnsi="Trebuchet MS" w:cs="Times New Roman"/>
          <w:b/>
          <w:i/>
          <w:lang w:val="fr-FR"/>
        </w:rPr>
        <w:t xml:space="preserve">, </w:t>
      </w:r>
      <w:proofErr w:type="spellStart"/>
      <w:r w:rsidR="00C10311" w:rsidRPr="007C26CA">
        <w:rPr>
          <w:rFonts w:ascii="Trebuchet MS" w:eastAsia="Calibri" w:hAnsi="Trebuchet MS" w:cs="Times New Roman"/>
          <w:b/>
          <w:i/>
          <w:lang w:val="fr-FR"/>
        </w:rPr>
        <w:t>molia</w:t>
      </w:r>
      <w:proofErr w:type="spellEnd"/>
      <w:r w:rsidR="00C10311" w:rsidRPr="007C26CA">
        <w:rPr>
          <w:rFonts w:ascii="Trebuchet MS" w:eastAsia="Calibri" w:hAnsi="Trebuchet MS" w:cs="Times New Roman"/>
          <w:b/>
          <w:i/>
          <w:lang w:val="fr-FR"/>
        </w:rPr>
        <w:t xml:space="preserve"> </w:t>
      </w:r>
      <w:proofErr w:type="spellStart"/>
      <w:r w:rsidR="00C10311" w:rsidRPr="007C26CA">
        <w:rPr>
          <w:rFonts w:ascii="Trebuchet MS" w:eastAsia="Calibri" w:hAnsi="Trebuchet MS" w:cs="Times New Roman"/>
          <w:b/>
          <w:i/>
          <w:lang w:val="fr-FR"/>
        </w:rPr>
        <w:t>minieră</w:t>
      </w:r>
      <w:proofErr w:type="spellEnd"/>
      <w:r w:rsidR="00C10311" w:rsidRPr="007C26CA">
        <w:rPr>
          <w:rFonts w:ascii="Trebuchet MS" w:eastAsia="Calibri" w:hAnsi="Trebuchet MS" w:cs="Times New Roman"/>
          <w:b/>
          <w:i/>
          <w:lang w:val="fr-FR"/>
        </w:rPr>
        <w:t xml:space="preserve"> </w:t>
      </w:r>
      <w:r w:rsidR="00C10311" w:rsidRPr="007C26CA">
        <w:rPr>
          <w:rFonts w:ascii="Trebuchet MS" w:eastAsia="Calibri" w:hAnsi="Trebuchet MS" w:cs="Times New Roman"/>
          <w:b/>
          <w:lang w:val="fr-FR"/>
        </w:rPr>
        <w:t xml:space="preserve">la </w:t>
      </w:r>
      <w:proofErr w:type="spellStart"/>
      <w:r w:rsidR="00C10311" w:rsidRPr="007C26CA">
        <w:rPr>
          <w:rFonts w:ascii="Trebuchet MS" w:eastAsia="Calibri" w:hAnsi="Trebuchet MS" w:cs="Times New Roman"/>
          <w:b/>
          <w:lang w:val="fr-FR"/>
        </w:rPr>
        <w:t>culturile</w:t>
      </w:r>
      <w:proofErr w:type="spellEnd"/>
      <w:r w:rsidR="00C10311" w:rsidRPr="007C26CA">
        <w:rPr>
          <w:rFonts w:ascii="Trebuchet MS" w:eastAsia="Calibri" w:hAnsi="Trebuchet MS" w:cs="Times New Roman"/>
          <w:b/>
          <w:lang w:val="fr-FR"/>
        </w:rPr>
        <w:t xml:space="preserve"> de tomate </w:t>
      </w:r>
      <w:proofErr w:type="spellStart"/>
      <w:r w:rsidR="00C10311" w:rsidRPr="007C26CA">
        <w:rPr>
          <w:rFonts w:ascii="Trebuchet MS" w:eastAsia="Calibri" w:hAnsi="Trebuchet MS" w:cs="Times New Roman"/>
          <w:b/>
          <w:lang w:val="fr-FR"/>
        </w:rPr>
        <w:t>în</w:t>
      </w:r>
      <w:proofErr w:type="spellEnd"/>
      <w:r w:rsidR="00C10311" w:rsidRPr="007C26CA">
        <w:rPr>
          <w:rFonts w:ascii="Trebuchet MS" w:eastAsia="Calibri" w:hAnsi="Trebuchet MS" w:cs="Times New Roman"/>
          <w:b/>
          <w:lang w:val="fr-FR"/>
        </w:rPr>
        <w:t xml:space="preserve"> spații </w:t>
      </w:r>
      <w:proofErr w:type="spellStart"/>
      <w:r w:rsidR="00C10311" w:rsidRPr="007C26CA">
        <w:rPr>
          <w:rFonts w:ascii="Trebuchet MS" w:eastAsia="Calibri" w:hAnsi="Trebuchet MS" w:cs="Times New Roman"/>
          <w:b/>
          <w:lang w:val="fr-FR"/>
        </w:rPr>
        <w:t>protejate</w:t>
      </w:r>
      <w:proofErr w:type="spellEnd"/>
    </w:p>
    <w:p w:rsidR="00EA633D" w:rsidRDefault="00EA633D" w:rsidP="00EA633D">
      <w:pPr>
        <w:jc w:val="center"/>
        <w:rPr>
          <w:rFonts w:ascii="Trebuchet MS" w:hAnsi="Trebuchet MS"/>
          <w:b/>
          <w:bCs/>
          <w:iCs/>
        </w:rPr>
      </w:pPr>
    </w:p>
    <w:p w:rsidR="00C81C0A" w:rsidRPr="009937A1" w:rsidRDefault="00C81C0A" w:rsidP="00EA633D">
      <w:pPr>
        <w:rPr>
          <w:rFonts w:ascii="Trebuchet MS" w:hAnsi="Trebuchet MS"/>
          <w:b/>
        </w:rPr>
      </w:pPr>
      <w:r w:rsidRPr="009937A1">
        <w:rPr>
          <w:rFonts w:ascii="Trebuchet MS" w:hAnsi="Trebuchet MS"/>
          <w:b/>
        </w:rPr>
        <w:t xml:space="preserve">CONTRACTOR - </w:t>
      </w:r>
      <w:r w:rsidR="00C10311" w:rsidRPr="00C10311">
        <w:rPr>
          <w:rFonts w:ascii="Trebuchet MS" w:hAnsi="Trebuchet MS"/>
          <w:b/>
          <w:lang w:val="fr-FR"/>
        </w:rPr>
        <w:t xml:space="preserve">ICDPP </w:t>
      </w:r>
      <w:proofErr w:type="spellStart"/>
      <w:r w:rsidR="00C10311" w:rsidRPr="00C10311">
        <w:rPr>
          <w:rFonts w:ascii="Trebuchet MS" w:hAnsi="Trebuchet MS"/>
          <w:b/>
          <w:lang w:val="fr-FR"/>
        </w:rPr>
        <w:t>Bucure</w:t>
      </w:r>
      <w:proofErr w:type="spellEnd"/>
      <w:r w:rsidR="00C10311" w:rsidRPr="00C10311">
        <w:rPr>
          <w:rFonts w:ascii="Trebuchet MS" w:hAnsi="Trebuchet MS"/>
          <w:b/>
          <w:lang w:val="fr-FR"/>
        </w:rPr>
        <w:t>ști</w:t>
      </w:r>
    </w:p>
    <w:p w:rsidR="00C81C0A" w:rsidRDefault="00C81C0A" w:rsidP="00C81C0A">
      <w:pPr>
        <w:rPr>
          <w:rFonts w:ascii="Trebuchet MS" w:hAnsi="Trebuchet MS"/>
          <w:b/>
        </w:rPr>
      </w:pPr>
    </w:p>
    <w:p w:rsidR="00C10311" w:rsidRPr="00CF1967" w:rsidRDefault="00C10311" w:rsidP="00C10311">
      <w:pPr>
        <w:jc w:val="both"/>
        <w:rPr>
          <w:rFonts w:ascii="Trebuchet MS" w:hAnsi="Trebuchet MS"/>
          <w:bCs/>
        </w:rPr>
      </w:pPr>
      <w:proofErr w:type="spellStart"/>
      <w:r w:rsidRPr="00CF1967">
        <w:rPr>
          <w:rFonts w:ascii="Trebuchet MS" w:hAnsi="Trebuchet MS"/>
        </w:rPr>
        <w:t>Procedura</w:t>
      </w:r>
      <w:proofErr w:type="spellEnd"/>
      <w:r w:rsidRPr="00CF1967">
        <w:rPr>
          <w:rFonts w:ascii="Trebuchet MS" w:hAnsi="Trebuchet MS"/>
        </w:rPr>
        <w:t xml:space="preserve"> de </w:t>
      </w:r>
      <w:proofErr w:type="spellStart"/>
      <w:r w:rsidRPr="00CF1967">
        <w:rPr>
          <w:rFonts w:ascii="Trebuchet MS" w:hAnsi="Trebuchet MS"/>
        </w:rPr>
        <w:t>monitorizare</w:t>
      </w:r>
      <w:proofErr w:type="spellEnd"/>
      <w:r w:rsidRPr="00CF1967">
        <w:rPr>
          <w:rFonts w:ascii="Trebuchet MS" w:hAnsi="Trebuchet MS"/>
        </w:rPr>
        <w:t xml:space="preserve"> </w:t>
      </w:r>
      <w:proofErr w:type="gramStart"/>
      <w:r w:rsidRPr="00CF1967">
        <w:rPr>
          <w:rFonts w:ascii="Trebuchet MS" w:hAnsi="Trebuchet MS"/>
        </w:rPr>
        <w:t>a</w:t>
      </w:r>
      <w:proofErr w:type="gram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apariției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și</w:t>
      </w:r>
      <w:proofErr w:type="spellEnd"/>
      <w:r w:rsidRPr="00CF1967">
        <w:rPr>
          <w:rFonts w:ascii="Trebuchet MS" w:hAnsi="Trebuchet MS"/>
        </w:rPr>
        <w:t xml:space="preserve"> de </w:t>
      </w:r>
      <w:proofErr w:type="spellStart"/>
      <w:r w:rsidRPr="00CF1967">
        <w:rPr>
          <w:rFonts w:ascii="Trebuchet MS" w:hAnsi="Trebuchet MS"/>
        </w:rPr>
        <w:t>stabilire</w:t>
      </w:r>
      <w:proofErr w:type="spellEnd"/>
      <w:r w:rsidRPr="00CF1967">
        <w:rPr>
          <w:rFonts w:ascii="Trebuchet MS" w:hAnsi="Trebuchet MS"/>
        </w:rPr>
        <w:t xml:space="preserve"> a </w:t>
      </w:r>
      <w:proofErr w:type="spellStart"/>
      <w:r w:rsidRPr="00CF1967">
        <w:rPr>
          <w:rFonts w:ascii="Trebuchet MS" w:hAnsi="Trebuchet MS"/>
        </w:rPr>
        <w:t>evoluției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atacului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dăunătorului</w:t>
      </w:r>
      <w:proofErr w:type="spellEnd"/>
      <w:r w:rsidRPr="00CF1967">
        <w:rPr>
          <w:rFonts w:ascii="Trebuchet MS" w:hAnsi="Trebuchet MS"/>
          <w:bCs/>
          <w:i/>
          <w:iCs/>
        </w:rPr>
        <w:t xml:space="preserve"> </w:t>
      </w:r>
      <w:proofErr w:type="spellStart"/>
      <w:r w:rsidRPr="00CF1967">
        <w:rPr>
          <w:rFonts w:ascii="Trebuchet MS" w:hAnsi="Trebuchet MS"/>
          <w:bCs/>
          <w:i/>
          <w:iCs/>
        </w:rPr>
        <w:t>Tuta</w:t>
      </w:r>
      <w:proofErr w:type="spellEnd"/>
      <w:r w:rsidRPr="00CF1967">
        <w:rPr>
          <w:rFonts w:ascii="Trebuchet MS" w:hAnsi="Trebuchet MS"/>
          <w:bCs/>
          <w:i/>
          <w:iCs/>
        </w:rPr>
        <w:t xml:space="preserve"> </w:t>
      </w:r>
      <w:proofErr w:type="spellStart"/>
      <w:r w:rsidRPr="00CF1967">
        <w:rPr>
          <w:rFonts w:ascii="Trebuchet MS" w:hAnsi="Trebuchet MS"/>
          <w:bCs/>
          <w:i/>
          <w:iCs/>
        </w:rPr>
        <w:t>absoluta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în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diferite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tipuri</w:t>
      </w:r>
      <w:proofErr w:type="spellEnd"/>
      <w:r w:rsidRPr="00CF1967">
        <w:rPr>
          <w:rFonts w:ascii="Trebuchet MS" w:hAnsi="Trebuchet MS"/>
        </w:rPr>
        <w:t xml:space="preserve"> de </w:t>
      </w:r>
      <w:proofErr w:type="spellStart"/>
      <w:r w:rsidRPr="00CF1967">
        <w:rPr>
          <w:rFonts w:ascii="Trebuchet MS" w:hAnsi="Trebuchet MS"/>
        </w:rPr>
        <w:t>spații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protejate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și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câmp</w:t>
      </w:r>
      <w:proofErr w:type="spellEnd"/>
      <w:r w:rsidRPr="00CF1967">
        <w:rPr>
          <w:rFonts w:ascii="Trebuchet MS" w:hAnsi="Trebuchet MS"/>
          <w:bCs/>
        </w:rPr>
        <w:t xml:space="preserve">; (ii) </w:t>
      </w:r>
      <w:proofErr w:type="spellStart"/>
      <w:r w:rsidRPr="00CF1967">
        <w:rPr>
          <w:rFonts w:ascii="Trebuchet MS" w:hAnsi="Trebuchet MS"/>
          <w:bCs/>
        </w:rPr>
        <w:t>Procedura</w:t>
      </w:r>
      <w:proofErr w:type="spellEnd"/>
      <w:r w:rsidRPr="00CF1967">
        <w:rPr>
          <w:rFonts w:ascii="Trebuchet MS" w:hAnsi="Trebuchet MS"/>
          <w:bCs/>
        </w:rPr>
        <w:t xml:space="preserve"> de control a </w:t>
      </w:r>
      <w:proofErr w:type="spellStart"/>
      <w:r w:rsidRPr="00CF1967">
        <w:rPr>
          <w:rFonts w:ascii="Trebuchet MS" w:hAnsi="Trebuchet MS"/>
          <w:bCs/>
        </w:rPr>
        <w:t>gazdelor</w:t>
      </w:r>
      <w:proofErr w:type="spellEnd"/>
      <w:r w:rsidRPr="00CF1967">
        <w:rPr>
          <w:rFonts w:ascii="Trebuchet MS" w:hAnsi="Trebuchet MS"/>
          <w:bCs/>
        </w:rPr>
        <w:t xml:space="preserve"> </w:t>
      </w:r>
      <w:proofErr w:type="spellStart"/>
      <w:r w:rsidRPr="00CF1967">
        <w:rPr>
          <w:rFonts w:ascii="Trebuchet MS" w:hAnsi="Trebuchet MS"/>
          <w:bCs/>
        </w:rPr>
        <w:t>secundare</w:t>
      </w:r>
      <w:proofErr w:type="spellEnd"/>
      <w:r w:rsidRPr="00CF1967">
        <w:rPr>
          <w:rFonts w:ascii="Trebuchet MS" w:hAnsi="Trebuchet MS"/>
          <w:bCs/>
        </w:rPr>
        <w:t xml:space="preserve"> </w:t>
      </w:r>
      <w:proofErr w:type="spellStart"/>
      <w:r w:rsidRPr="00CF1967">
        <w:rPr>
          <w:rFonts w:ascii="Trebuchet MS" w:hAnsi="Trebuchet MS"/>
          <w:bCs/>
        </w:rPr>
        <w:t>și</w:t>
      </w:r>
      <w:proofErr w:type="spellEnd"/>
      <w:r w:rsidRPr="00CF1967">
        <w:rPr>
          <w:rFonts w:ascii="Trebuchet MS" w:hAnsi="Trebuchet MS"/>
          <w:bCs/>
        </w:rPr>
        <w:t xml:space="preserve"> a </w:t>
      </w:r>
      <w:proofErr w:type="spellStart"/>
      <w:r w:rsidRPr="00CF1967">
        <w:rPr>
          <w:rFonts w:ascii="Trebuchet MS" w:hAnsi="Trebuchet MS"/>
          <w:bCs/>
        </w:rPr>
        <w:t>samulastrei</w:t>
      </w:r>
      <w:proofErr w:type="spellEnd"/>
      <w:r w:rsidRPr="00CF1967">
        <w:rPr>
          <w:rFonts w:ascii="Trebuchet MS" w:hAnsi="Trebuchet MS"/>
          <w:bCs/>
        </w:rPr>
        <w:t xml:space="preserve"> de </w:t>
      </w:r>
      <w:proofErr w:type="spellStart"/>
      <w:r w:rsidRPr="00CF1967">
        <w:rPr>
          <w:rFonts w:ascii="Trebuchet MS" w:hAnsi="Trebuchet MS"/>
          <w:bCs/>
        </w:rPr>
        <w:t>solanacee</w:t>
      </w:r>
      <w:proofErr w:type="spellEnd"/>
      <w:r w:rsidRPr="00CF1967">
        <w:rPr>
          <w:rFonts w:ascii="Trebuchet MS" w:hAnsi="Trebuchet MS"/>
          <w:bCs/>
        </w:rPr>
        <w:t xml:space="preserve">.  </w:t>
      </w:r>
      <w:proofErr w:type="spellStart"/>
      <w:r w:rsidRPr="00CF1967">
        <w:rPr>
          <w:rFonts w:ascii="Trebuchet MS" w:hAnsi="Trebuchet MS"/>
          <w:bCs/>
        </w:rPr>
        <w:t>Aceste</w:t>
      </w:r>
      <w:proofErr w:type="spellEnd"/>
      <w:r w:rsidRPr="00CF1967">
        <w:rPr>
          <w:rFonts w:ascii="Trebuchet MS" w:hAnsi="Trebuchet MS"/>
          <w:bCs/>
        </w:rPr>
        <w:t xml:space="preserve"> </w:t>
      </w:r>
      <w:proofErr w:type="spellStart"/>
      <w:r w:rsidRPr="00CF1967">
        <w:rPr>
          <w:rFonts w:ascii="Trebuchet MS" w:hAnsi="Trebuchet MS"/>
          <w:bCs/>
        </w:rPr>
        <w:t>proceduri</w:t>
      </w:r>
      <w:proofErr w:type="spellEnd"/>
      <w:r w:rsidRPr="00CF1967">
        <w:rPr>
          <w:rFonts w:ascii="Trebuchet MS" w:hAnsi="Trebuchet MS"/>
          <w:bCs/>
        </w:rPr>
        <w:t xml:space="preserve"> </w:t>
      </w:r>
      <w:proofErr w:type="spellStart"/>
      <w:r w:rsidRPr="00CF1967">
        <w:rPr>
          <w:rFonts w:ascii="Trebuchet MS" w:hAnsi="Trebuchet MS"/>
          <w:bCs/>
        </w:rPr>
        <w:t>sunt</w:t>
      </w:r>
      <w:proofErr w:type="spellEnd"/>
      <w:r w:rsidRPr="00CF1967">
        <w:rPr>
          <w:rFonts w:ascii="Trebuchet MS" w:hAnsi="Trebuchet MS"/>
          <w:bCs/>
        </w:rPr>
        <w:t xml:space="preserve"> </w:t>
      </w:r>
      <w:proofErr w:type="spellStart"/>
      <w:r w:rsidRPr="00CF1967">
        <w:rPr>
          <w:rFonts w:ascii="Trebuchet MS" w:hAnsi="Trebuchet MS"/>
          <w:bCs/>
        </w:rPr>
        <w:t>utilizate</w:t>
      </w:r>
      <w:proofErr w:type="spellEnd"/>
      <w:r w:rsidRPr="00CF1967">
        <w:rPr>
          <w:rFonts w:ascii="Trebuchet MS" w:hAnsi="Trebuchet MS"/>
          <w:bCs/>
        </w:rPr>
        <w:t xml:space="preserve"> </w:t>
      </w:r>
      <w:proofErr w:type="spellStart"/>
      <w:r w:rsidRPr="00CF1967">
        <w:rPr>
          <w:rFonts w:ascii="Trebuchet MS" w:hAnsi="Trebuchet MS"/>
          <w:bCs/>
        </w:rPr>
        <w:t>în</w:t>
      </w:r>
      <w:proofErr w:type="spellEnd"/>
      <w:r w:rsidRPr="00CF1967">
        <w:rPr>
          <w:rFonts w:ascii="Trebuchet MS" w:hAnsi="Trebuchet MS"/>
          <w:bCs/>
        </w:rPr>
        <w:t xml:space="preserve"> mod </w:t>
      </w:r>
      <w:proofErr w:type="spellStart"/>
      <w:r w:rsidRPr="00CF1967">
        <w:rPr>
          <w:rFonts w:ascii="Trebuchet MS" w:hAnsi="Trebuchet MS"/>
          <w:bCs/>
        </w:rPr>
        <w:t>curent</w:t>
      </w:r>
      <w:proofErr w:type="spellEnd"/>
      <w:r w:rsidRPr="00CF1967">
        <w:rPr>
          <w:rFonts w:ascii="Trebuchet MS" w:hAnsi="Trebuchet MS"/>
          <w:bCs/>
        </w:rPr>
        <w:t xml:space="preserve"> de </w:t>
      </w:r>
      <w:proofErr w:type="spellStart"/>
      <w:r w:rsidRPr="00CF1967">
        <w:rPr>
          <w:rFonts w:ascii="Trebuchet MS" w:hAnsi="Trebuchet MS"/>
          <w:bCs/>
        </w:rPr>
        <w:t>către</w:t>
      </w:r>
      <w:proofErr w:type="spellEnd"/>
      <w:r w:rsidRPr="00CF1967">
        <w:rPr>
          <w:rFonts w:ascii="Trebuchet MS" w:hAnsi="Trebuchet MS"/>
          <w:bCs/>
        </w:rPr>
        <w:t xml:space="preserve"> </w:t>
      </w:r>
      <w:proofErr w:type="spellStart"/>
      <w:r w:rsidRPr="00CF1967">
        <w:rPr>
          <w:rFonts w:ascii="Trebuchet MS" w:hAnsi="Trebuchet MS"/>
          <w:bCs/>
        </w:rPr>
        <w:t>membrii</w:t>
      </w:r>
      <w:proofErr w:type="spellEnd"/>
      <w:r w:rsidRPr="00CF1967">
        <w:rPr>
          <w:rFonts w:ascii="Trebuchet MS" w:hAnsi="Trebuchet MS"/>
          <w:bCs/>
        </w:rPr>
        <w:t xml:space="preserve"> </w:t>
      </w:r>
      <w:proofErr w:type="spellStart"/>
      <w:r w:rsidRPr="00CF1967">
        <w:rPr>
          <w:rFonts w:ascii="Trebuchet MS" w:hAnsi="Trebuchet MS"/>
          <w:bCs/>
        </w:rPr>
        <w:t>echipei</w:t>
      </w:r>
      <w:proofErr w:type="spellEnd"/>
      <w:r w:rsidRPr="00CF1967">
        <w:rPr>
          <w:rFonts w:ascii="Trebuchet MS" w:hAnsi="Trebuchet MS"/>
          <w:bCs/>
        </w:rPr>
        <w:t xml:space="preserve"> de </w:t>
      </w:r>
      <w:proofErr w:type="spellStart"/>
      <w:r w:rsidRPr="00CF1967">
        <w:rPr>
          <w:rFonts w:ascii="Trebuchet MS" w:hAnsi="Trebuchet MS"/>
          <w:bCs/>
        </w:rPr>
        <w:t>cercetare</w:t>
      </w:r>
      <w:proofErr w:type="spellEnd"/>
      <w:r w:rsidRPr="00CF1967">
        <w:rPr>
          <w:rFonts w:ascii="Trebuchet MS" w:hAnsi="Trebuchet MS"/>
          <w:bCs/>
        </w:rPr>
        <w:t>.</w:t>
      </w:r>
    </w:p>
    <w:p w:rsidR="00C10311" w:rsidRPr="00CF1967" w:rsidRDefault="00C10311" w:rsidP="00C10311">
      <w:pPr>
        <w:spacing w:line="276" w:lineRule="auto"/>
        <w:jc w:val="both"/>
        <w:rPr>
          <w:rFonts w:ascii="Trebuchet MS" w:hAnsi="Trebuchet MS" w:cs="Calibri"/>
        </w:rPr>
      </w:pPr>
      <w:r w:rsidRPr="00CF1967">
        <w:rPr>
          <w:rFonts w:ascii="Trebuchet MS" w:hAnsi="Trebuchet MS"/>
        </w:rPr>
        <w:t xml:space="preserve">Au </w:t>
      </w:r>
      <w:proofErr w:type="spellStart"/>
      <w:r w:rsidRPr="00CF1967">
        <w:rPr>
          <w:rFonts w:ascii="Trebuchet MS" w:hAnsi="Trebuchet MS"/>
        </w:rPr>
        <w:t>fost</w:t>
      </w:r>
      <w:proofErr w:type="spellEnd"/>
      <w:r w:rsidRPr="00CF1967">
        <w:rPr>
          <w:rFonts w:ascii="Trebuchet MS" w:hAnsi="Trebuchet MS"/>
        </w:rPr>
        <w:t xml:space="preserve"> elaborate 3 </w:t>
      </w:r>
      <w:proofErr w:type="spellStart"/>
      <w:r w:rsidRPr="00CF1967">
        <w:rPr>
          <w:rFonts w:ascii="Trebuchet MS" w:hAnsi="Trebuchet MS"/>
        </w:rPr>
        <w:t>secvențe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tehnologice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pentru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tehnologii</w:t>
      </w:r>
      <w:proofErr w:type="spellEnd"/>
      <w:r w:rsidRPr="00CF1967">
        <w:rPr>
          <w:rFonts w:ascii="Trebuchet MS" w:hAnsi="Trebuchet MS"/>
        </w:rPr>
        <w:t xml:space="preserve"> de control </w:t>
      </w:r>
      <w:proofErr w:type="spellStart"/>
      <w:r w:rsidRPr="00CF1967">
        <w:rPr>
          <w:rFonts w:ascii="Trebuchet MS" w:hAnsi="Trebuchet MS"/>
        </w:rPr>
        <w:t>integrat</w:t>
      </w:r>
      <w:proofErr w:type="spellEnd"/>
      <w:r w:rsidRPr="00CF1967">
        <w:rPr>
          <w:rFonts w:ascii="Trebuchet MS" w:hAnsi="Trebuchet MS"/>
        </w:rPr>
        <w:t xml:space="preserve"> care au </w:t>
      </w:r>
      <w:proofErr w:type="spellStart"/>
      <w:r w:rsidRPr="00CF1967">
        <w:rPr>
          <w:rFonts w:ascii="Trebuchet MS" w:hAnsi="Trebuchet MS"/>
        </w:rPr>
        <w:t>dovedit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utilitatea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integrării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metodelor</w:t>
      </w:r>
      <w:proofErr w:type="spellEnd"/>
      <w:r w:rsidRPr="00CF1967">
        <w:rPr>
          <w:rFonts w:ascii="Trebuchet MS" w:hAnsi="Trebuchet MS"/>
        </w:rPr>
        <w:t xml:space="preserve"> preventive cu </w:t>
      </w:r>
      <w:proofErr w:type="spellStart"/>
      <w:r w:rsidRPr="00CF1967">
        <w:rPr>
          <w:rFonts w:ascii="Trebuchet MS" w:hAnsi="Trebuchet MS"/>
        </w:rPr>
        <w:t>aplicarea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separată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ori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combinată</w:t>
      </w:r>
      <w:proofErr w:type="spellEnd"/>
      <w:r w:rsidRPr="00CF1967">
        <w:rPr>
          <w:rFonts w:ascii="Trebuchet MS" w:hAnsi="Trebuchet MS"/>
        </w:rPr>
        <w:t xml:space="preserve"> a </w:t>
      </w:r>
      <w:proofErr w:type="spellStart"/>
      <w:r w:rsidRPr="00CF1967">
        <w:rPr>
          <w:rFonts w:ascii="Trebuchet MS" w:hAnsi="Trebuchet MS"/>
        </w:rPr>
        <w:t>produselor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chimice</w:t>
      </w:r>
      <w:proofErr w:type="spellEnd"/>
      <w:r w:rsidRPr="00CF1967">
        <w:rPr>
          <w:rFonts w:ascii="Trebuchet MS" w:hAnsi="Trebuchet MS"/>
        </w:rPr>
        <w:t xml:space="preserve"> selective </w:t>
      </w:r>
      <w:proofErr w:type="spellStart"/>
      <w:r w:rsidRPr="00CF1967">
        <w:rPr>
          <w:rFonts w:ascii="Trebuchet MS" w:hAnsi="Trebuchet MS"/>
        </w:rPr>
        <w:t>și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mijloacelor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biologice</w:t>
      </w:r>
      <w:proofErr w:type="spellEnd"/>
      <w:r w:rsidRPr="00CF1967">
        <w:rPr>
          <w:rFonts w:ascii="Trebuchet MS" w:hAnsi="Trebuchet MS"/>
        </w:rPr>
        <w:t xml:space="preserve">, </w:t>
      </w:r>
      <w:proofErr w:type="spellStart"/>
      <w:r w:rsidRPr="00CF1967">
        <w:rPr>
          <w:rFonts w:ascii="Trebuchet MS" w:hAnsi="Trebuchet MS"/>
        </w:rPr>
        <w:t>în</w:t>
      </w:r>
      <w:proofErr w:type="spellEnd"/>
      <w:r w:rsidRPr="00CF1967">
        <w:rPr>
          <w:rFonts w:ascii="Trebuchet MS" w:hAnsi="Trebuchet MS"/>
        </w:rPr>
        <w:t xml:space="preserve"> special a </w:t>
      </w:r>
      <w:proofErr w:type="spellStart"/>
      <w:r w:rsidRPr="00CF1967">
        <w:rPr>
          <w:rFonts w:ascii="Trebuchet MS" w:hAnsi="Trebuchet MS"/>
        </w:rPr>
        <w:t>bioproduselor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pe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bază</w:t>
      </w:r>
      <w:proofErr w:type="spellEnd"/>
      <w:r w:rsidRPr="00CF1967">
        <w:rPr>
          <w:rFonts w:ascii="Trebuchet MS" w:hAnsi="Trebuchet MS"/>
        </w:rPr>
        <w:t xml:space="preserve"> de </w:t>
      </w:r>
      <w:proofErr w:type="spellStart"/>
      <w:r w:rsidRPr="00CF1967">
        <w:rPr>
          <w:rFonts w:ascii="Trebuchet MS" w:hAnsi="Trebuchet MS"/>
        </w:rPr>
        <w:t>prădători</w:t>
      </w:r>
      <w:proofErr w:type="spellEnd"/>
      <w:r w:rsidRPr="00CF1967">
        <w:rPr>
          <w:rFonts w:ascii="Trebuchet MS" w:hAnsi="Trebuchet MS"/>
        </w:rPr>
        <w:t xml:space="preserve">. </w:t>
      </w:r>
      <w:proofErr w:type="spellStart"/>
      <w:r w:rsidRPr="00CF1967">
        <w:rPr>
          <w:rFonts w:ascii="Trebuchet MS" w:hAnsi="Trebuchet MS"/>
        </w:rPr>
        <w:t>Utilizarea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unor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mijloace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biotehnologice</w:t>
      </w:r>
      <w:proofErr w:type="spellEnd"/>
      <w:r w:rsidRPr="00CF1967">
        <w:rPr>
          <w:rFonts w:ascii="Trebuchet MS" w:hAnsi="Trebuchet MS"/>
        </w:rPr>
        <w:t xml:space="preserve"> (</w:t>
      </w:r>
      <w:proofErr w:type="spellStart"/>
      <w:r w:rsidRPr="00CF1967">
        <w:rPr>
          <w:rFonts w:ascii="Trebuchet MS" w:hAnsi="Trebuchet MS"/>
        </w:rPr>
        <w:t>capcane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și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difuzoare</w:t>
      </w:r>
      <w:proofErr w:type="spellEnd"/>
      <w:r w:rsidRPr="00CF1967">
        <w:rPr>
          <w:rFonts w:ascii="Trebuchet MS" w:hAnsi="Trebuchet MS"/>
        </w:rPr>
        <w:t xml:space="preserve"> cu </w:t>
      </w:r>
      <w:proofErr w:type="spellStart"/>
      <w:r w:rsidRPr="00CF1967">
        <w:rPr>
          <w:rFonts w:ascii="Trebuchet MS" w:hAnsi="Trebuchet MS"/>
        </w:rPr>
        <w:t>feromoni</w:t>
      </w:r>
      <w:proofErr w:type="spellEnd"/>
      <w:r w:rsidRPr="00CF1967">
        <w:rPr>
          <w:rFonts w:ascii="Trebuchet MS" w:hAnsi="Trebuchet MS"/>
        </w:rPr>
        <w:t xml:space="preserve">, </w:t>
      </w:r>
      <w:proofErr w:type="spellStart"/>
      <w:r w:rsidRPr="00CF1967">
        <w:rPr>
          <w:rFonts w:ascii="Trebuchet MS" w:hAnsi="Trebuchet MS"/>
        </w:rPr>
        <w:t>capcane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optice</w:t>
      </w:r>
      <w:proofErr w:type="spellEnd"/>
      <w:r w:rsidRPr="00CF1967">
        <w:rPr>
          <w:rFonts w:ascii="Trebuchet MS" w:hAnsi="Trebuchet MS"/>
        </w:rPr>
        <w:t xml:space="preserve"> cu </w:t>
      </w:r>
      <w:proofErr w:type="spellStart"/>
      <w:r w:rsidRPr="00CF1967">
        <w:rPr>
          <w:rFonts w:ascii="Trebuchet MS" w:hAnsi="Trebuchet MS"/>
        </w:rPr>
        <w:t>clei</w:t>
      </w:r>
      <w:proofErr w:type="spellEnd"/>
      <w:r w:rsidRPr="00CF1967">
        <w:rPr>
          <w:rFonts w:ascii="Trebuchet MS" w:hAnsi="Trebuchet MS"/>
        </w:rPr>
        <w:t xml:space="preserve">, </w:t>
      </w:r>
      <w:proofErr w:type="spellStart"/>
      <w:r w:rsidRPr="00CF1967">
        <w:rPr>
          <w:rFonts w:ascii="Trebuchet MS" w:hAnsi="Trebuchet MS"/>
        </w:rPr>
        <w:t>capcane</w:t>
      </w:r>
      <w:proofErr w:type="spellEnd"/>
      <w:r w:rsidRPr="00CF1967">
        <w:rPr>
          <w:rFonts w:ascii="Trebuchet MS" w:hAnsi="Trebuchet MS"/>
        </w:rPr>
        <w:t xml:space="preserve"> cu </w:t>
      </w:r>
      <w:proofErr w:type="spellStart"/>
      <w:r w:rsidRPr="00CF1967">
        <w:rPr>
          <w:rFonts w:ascii="Trebuchet MS" w:hAnsi="Trebuchet MS"/>
        </w:rPr>
        <w:t>apă</w:t>
      </w:r>
      <w:proofErr w:type="spellEnd"/>
      <w:r w:rsidRPr="00CF1967">
        <w:rPr>
          <w:rFonts w:ascii="Trebuchet MS" w:hAnsi="Trebuchet MS"/>
        </w:rPr>
        <w:t xml:space="preserve"> etc.) </w:t>
      </w:r>
      <w:proofErr w:type="spellStart"/>
      <w:r w:rsidRPr="00CF1967">
        <w:rPr>
          <w:rFonts w:ascii="Trebuchet MS" w:hAnsi="Trebuchet MS"/>
        </w:rPr>
        <w:t>și</w:t>
      </w:r>
      <w:proofErr w:type="spellEnd"/>
      <w:r w:rsidRPr="00CF1967">
        <w:rPr>
          <w:rFonts w:ascii="Trebuchet MS" w:hAnsi="Trebuchet MS"/>
        </w:rPr>
        <w:t xml:space="preserve"> a </w:t>
      </w:r>
      <w:proofErr w:type="spellStart"/>
      <w:r w:rsidRPr="00CF1967">
        <w:rPr>
          <w:rFonts w:ascii="Trebuchet MS" w:hAnsi="Trebuchet MS"/>
        </w:rPr>
        <w:t>bioproduselor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pe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bază</w:t>
      </w:r>
      <w:proofErr w:type="spellEnd"/>
      <w:r w:rsidRPr="00CF1967">
        <w:rPr>
          <w:rFonts w:ascii="Trebuchet MS" w:hAnsi="Trebuchet MS"/>
        </w:rPr>
        <w:t xml:space="preserve"> de </w:t>
      </w:r>
      <w:proofErr w:type="spellStart"/>
      <w:r w:rsidRPr="00CF1967">
        <w:rPr>
          <w:rFonts w:ascii="Trebuchet MS" w:hAnsi="Trebuchet MS"/>
        </w:rPr>
        <w:t>prădători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disponibile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pe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piață</w:t>
      </w:r>
      <w:proofErr w:type="spellEnd"/>
      <w:r w:rsidRPr="00CF1967">
        <w:rPr>
          <w:rFonts w:ascii="Trebuchet MS" w:hAnsi="Trebuchet MS"/>
        </w:rPr>
        <w:t xml:space="preserve"> (de </w:t>
      </w:r>
      <w:proofErr w:type="spellStart"/>
      <w:r w:rsidRPr="00CF1967">
        <w:rPr>
          <w:rFonts w:ascii="Trebuchet MS" w:hAnsi="Trebuchet MS"/>
        </w:rPr>
        <w:t>exemplu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produsul</w:t>
      </w:r>
      <w:proofErr w:type="spellEnd"/>
      <w:r w:rsidRPr="00CF1967">
        <w:rPr>
          <w:rFonts w:ascii="Trebuchet MS" w:hAnsi="Trebuchet MS"/>
        </w:rPr>
        <w:t xml:space="preserve"> MYRICAL, </w:t>
      </w:r>
      <w:proofErr w:type="spellStart"/>
      <w:r w:rsidRPr="00CF1967">
        <w:rPr>
          <w:rFonts w:ascii="Trebuchet MS" w:hAnsi="Trebuchet MS"/>
        </w:rPr>
        <w:t>pe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baza</w:t>
      </w:r>
      <w:proofErr w:type="spellEnd"/>
      <w:r w:rsidRPr="00CF1967">
        <w:rPr>
          <w:rFonts w:ascii="Trebuchet MS" w:hAnsi="Trebuchet MS"/>
        </w:rPr>
        <w:t xml:space="preserve"> de </w:t>
      </w:r>
      <w:proofErr w:type="spellStart"/>
      <w:r w:rsidRPr="00CF1967">
        <w:rPr>
          <w:rFonts w:ascii="Trebuchet MS" w:hAnsi="Trebuchet MS"/>
          <w:i/>
        </w:rPr>
        <w:t>Macrolophus</w:t>
      </w:r>
      <w:proofErr w:type="spellEnd"/>
      <w:r w:rsidRPr="00CF1967">
        <w:rPr>
          <w:rFonts w:ascii="Trebuchet MS" w:hAnsi="Trebuchet MS"/>
          <w:i/>
        </w:rPr>
        <w:t xml:space="preserve"> </w:t>
      </w:r>
      <w:proofErr w:type="spellStart"/>
      <w:r w:rsidRPr="00CF1967">
        <w:rPr>
          <w:rFonts w:ascii="Trebuchet MS" w:hAnsi="Trebuchet MS"/>
          <w:i/>
        </w:rPr>
        <w:t>pygmaeus</w:t>
      </w:r>
      <w:proofErr w:type="spellEnd"/>
      <w:r w:rsidRPr="00CF1967">
        <w:rPr>
          <w:rFonts w:ascii="Trebuchet MS" w:hAnsi="Trebuchet MS"/>
        </w:rPr>
        <w:t xml:space="preserve">), integrate cu </w:t>
      </w:r>
      <w:proofErr w:type="spellStart"/>
      <w:r w:rsidRPr="00CF1967">
        <w:rPr>
          <w:rFonts w:ascii="Trebuchet MS" w:hAnsi="Trebuchet MS"/>
        </w:rPr>
        <w:t>produse</w:t>
      </w:r>
      <w:proofErr w:type="spellEnd"/>
      <w:r w:rsidRPr="00CF1967">
        <w:rPr>
          <w:rFonts w:ascii="Trebuchet MS" w:hAnsi="Trebuchet MS"/>
        </w:rPr>
        <w:t xml:space="preserve"> selective </w:t>
      </w:r>
      <w:proofErr w:type="spellStart"/>
      <w:r w:rsidRPr="00CF1967">
        <w:rPr>
          <w:rFonts w:ascii="Trebuchet MS" w:hAnsi="Trebuchet MS"/>
        </w:rPr>
        <w:t>pentru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prădători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este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una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dintre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cele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mai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promițătoare</w:t>
      </w:r>
      <w:proofErr w:type="spellEnd"/>
      <w:r w:rsidRPr="00CF1967">
        <w:rPr>
          <w:rFonts w:ascii="Trebuchet MS" w:hAnsi="Trebuchet MS"/>
        </w:rPr>
        <w:t xml:space="preserve"> alternative, </w:t>
      </w:r>
      <w:proofErr w:type="spellStart"/>
      <w:r w:rsidRPr="00CF1967">
        <w:rPr>
          <w:rFonts w:ascii="Trebuchet MS" w:hAnsi="Trebuchet MS"/>
        </w:rPr>
        <w:t>răspunzând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nevoilor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legumicultorilor</w:t>
      </w:r>
      <w:proofErr w:type="spellEnd"/>
      <w:r w:rsidRPr="00CF1967">
        <w:rPr>
          <w:rFonts w:ascii="Trebuchet MS" w:hAnsi="Trebuchet MS"/>
        </w:rPr>
        <w:t xml:space="preserve">, </w:t>
      </w:r>
      <w:proofErr w:type="spellStart"/>
      <w:r w:rsidRPr="00CF1967">
        <w:rPr>
          <w:rFonts w:ascii="Trebuchet MS" w:hAnsi="Trebuchet MS"/>
        </w:rPr>
        <w:t>în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contextul</w:t>
      </w:r>
      <w:proofErr w:type="spellEnd"/>
      <w:r w:rsidRPr="00CF1967">
        <w:rPr>
          <w:rFonts w:ascii="Trebuchet MS" w:hAnsi="Trebuchet MS"/>
        </w:rPr>
        <w:t xml:space="preserve"> actual al </w:t>
      </w:r>
      <w:proofErr w:type="spellStart"/>
      <w:r w:rsidRPr="00CF1967">
        <w:rPr>
          <w:rFonts w:ascii="Trebuchet MS" w:hAnsi="Trebuchet MS"/>
        </w:rPr>
        <w:t>dezvoltării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rezistenței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dăunătorului</w:t>
      </w:r>
      <w:proofErr w:type="spellEnd"/>
      <w:r w:rsidRPr="00CF1967">
        <w:rPr>
          <w:rFonts w:ascii="Trebuchet MS" w:hAnsi="Trebuchet MS"/>
        </w:rPr>
        <w:t xml:space="preserve"> la </w:t>
      </w:r>
      <w:proofErr w:type="spellStart"/>
      <w:r w:rsidRPr="00CF1967">
        <w:rPr>
          <w:rFonts w:ascii="Trebuchet MS" w:hAnsi="Trebuchet MS"/>
        </w:rPr>
        <w:t>produselor</w:t>
      </w:r>
      <w:proofErr w:type="spellEnd"/>
      <w:r w:rsidRPr="00CF1967">
        <w:rPr>
          <w:rFonts w:ascii="Trebuchet MS" w:hAnsi="Trebuchet MS"/>
        </w:rPr>
        <w:t xml:space="preserve"> de </w:t>
      </w:r>
      <w:proofErr w:type="spellStart"/>
      <w:r w:rsidRPr="00CF1967">
        <w:rPr>
          <w:rFonts w:ascii="Trebuchet MS" w:hAnsi="Trebuchet MS"/>
        </w:rPr>
        <w:t>protecție</w:t>
      </w:r>
      <w:proofErr w:type="spellEnd"/>
      <w:r w:rsidRPr="00CF1967">
        <w:rPr>
          <w:rFonts w:ascii="Trebuchet MS" w:hAnsi="Trebuchet MS"/>
        </w:rPr>
        <w:t xml:space="preserve"> a </w:t>
      </w:r>
      <w:proofErr w:type="spellStart"/>
      <w:r w:rsidRPr="00CF1967">
        <w:rPr>
          <w:rFonts w:ascii="Trebuchet MS" w:hAnsi="Trebuchet MS"/>
        </w:rPr>
        <w:t>plantelor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chimice</w:t>
      </w:r>
      <w:proofErr w:type="spellEnd"/>
      <w:r w:rsidRPr="00CF1967">
        <w:rPr>
          <w:rFonts w:ascii="Trebuchet MS" w:hAnsi="Trebuchet MS"/>
        </w:rPr>
        <w:t xml:space="preserve">. </w:t>
      </w:r>
      <w:proofErr w:type="spellStart"/>
      <w:r w:rsidRPr="00CF1967">
        <w:rPr>
          <w:rStyle w:val="tpa1"/>
          <w:rFonts w:ascii="Trebuchet MS" w:hAnsi="Trebuchet MS"/>
        </w:rPr>
        <w:t>S</w:t>
      </w:r>
      <w:r w:rsidRPr="00CF1967">
        <w:rPr>
          <w:rFonts w:ascii="Trebuchet MS" w:hAnsi="Trebuchet MS"/>
        </w:rPr>
        <w:t>ecvențele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tehnologice</w:t>
      </w:r>
      <w:proofErr w:type="spellEnd"/>
      <w:r w:rsidRPr="00CF1967">
        <w:rPr>
          <w:rFonts w:ascii="Trebuchet MS" w:hAnsi="Trebuchet MS"/>
        </w:rPr>
        <w:t xml:space="preserve"> au </w:t>
      </w:r>
      <w:proofErr w:type="spellStart"/>
      <w:r w:rsidRPr="00CF1967">
        <w:rPr>
          <w:rFonts w:ascii="Trebuchet MS" w:hAnsi="Trebuchet MS"/>
        </w:rPr>
        <w:t>fost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redactate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și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sunt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în</w:t>
      </w:r>
      <w:proofErr w:type="spellEnd"/>
      <w:r w:rsidRPr="00CF1967">
        <w:rPr>
          <w:rFonts w:ascii="Trebuchet MS" w:hAnsi="Trebuchet MS"/>
        </w:rPr>
        <w:t xml:space="preserve"> curs de </w:t>
      </w:r>
      <w:proofErr w:type="spellStart"/>
      <w:r w:rsidRPr="00CF1967">
        <w:rPr>
          <w:rFonts w:ascii="Trebuchet MS" w:hAnsi="Trebuchet MS"/>
        </w:rPr>
        <w:t>publicare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în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seria</w:t>
      </w:r>
      <w:proofErr w:type="spellEnd"/>
      <w:r w:rsidRPr="00CF1967">
        <w:rPr>
          <w:rFonts w:ascii="Trebuchet MS" w:hAnsi="Trebuchet MS"/>
        </w:rPr>
        <w:t xml:space="preserve"> OFERTA CERCETARII ȘTIINTIFICE PENTRU TRANSFER TEHNOLOGIC IN AGRICULTURĂ, INDUSTRIE ALIMENTARĂ SI </w:t>
      </w:r>
      <w:proofErr w:type="gramStart"/>
      <w:r w:rsidRPr="00CF1967">
        <w:rPr>
          <w:rFonts w:ascii="Trebuchet MS" w:hAnsi="Trebuchet MS"/>
        </w:rPr>
        <w:t>SILVICULTURĂ  al</w:t>
      </w:r>
      <w:proofErr w:type="gramEnd"/>
      <w:r w:rsidRPr="00CF1967">
        <w:rPr>
          <w:rFonts w:ascii="Trebuchet MS" w:hAnsi="Trebuchet MS"/>
        </w:rPr>
        <w:t xml:space="preserve"> M.A.D.R./A.S.A.S. La </w:t>
      </w:r>
      <w:proofErr w:type="spellStart"/>
      <w:r w:rsidRPr="00CF1967">
        <w:rPr>
          <w:rFonts w:ascii="Trebuchet MS" w:hAnsi="Trebuchet MS"/>
        </w:rPr>
        <w:t>momentul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publicării</w:t>
      </w:r>
      <w:proofErr w:type="spellEnd"/>
      <w:r w:rsidRPr="00CF1967">
        <w:rPr>
          <w:rFonts w:ascii="Trebuchet MS" w:hAnsi="Trebuchet MS"/>
        </w:rPr>
        <w:t xml:space="preserve">, </w:t>
      </w:r>
      <w:proofErr w:type="spellStart"/>
      <w:r w:rsidRPr="00CF1967">
        <w:rPr>
          <w:rFonts w:ascii="Trebuchet MS" w:hAnsi="Trebuchet MS"/>
        </w:rPr>
        <w:t>secvențele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tehnologice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vor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fi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diseminate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prin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intermediul</w:t>
      </w:r>
      <w:proofErr w:type="spellEnd"/>
      <w:r w:rsidRPr="00CF1967">
        <w:rPr>
          <w:rFonts w:ascii="Trebuchet MS" w:hAnsi="Trebuchet MS"/>
        </w:rPr>
        <w:t xml:space="preserve"> site-</w:t>
      </w:r>
      <w:proofErr w:type="spellStart"/>
      <w:r w:rsidRPr="00CF1967">
        <w:rPr>
          <w:rFonts w:ascii="Trebuchet MS" w:hAnsi="Trebuchet MS"/>
        </w:rPr>
        <w:t>ului</w:t>
      </w:r>
      <w:proofErr w:type="spellEnd"/>
      <w:r w:rsidRPr="00CF1967">
        <w:rPr>
          <w:rFonts w:ascii="Trebuchet MS" w:hAnsi="Trebuchet MS"/>
        </w:rPr>
        <w:t xml:space="preserve"> web al </w:t>
      </w:r>
      <w:proofErr w:type="spellStart"/>
      <w:r w:rsidRPr="00CF1967">
        <w:rPr>
          <w:rFonts w:ascii="Trebuchet MS" w:hAnsi="Trebuchet MS"/>
        </w:rPr>
        <w:t>proiectului</w:t>
      </w:r>
      <w:proofErr w:type="spellEnd"/>
      <w:r w:rsidRPr="00CF1967">
        <w:rPr>
          <w:rFonts w:ascii="Trebuchet MS" w:hAnsi="Trebuchet MS"/>
        </w:rPr>
        <w:t>.</w:t>
      </w:r>
    </w:p>
    <w:p w:rsidR="00C10311" w:rsidRDefault="00C10311" w:rsidP="00C10311">
      <w:pPr>
        <w:jc w:val="both"/>
        <w:rPr>
          <w:rFonts w:ascii="Trebuchet MS" w:hAnsi="Trebuchet MS"/>
        </w:rPr>
      </w:pPr>
      <w:proofErr w:type="spellStart"/>
      <w:r w:rsidRPr="00CF1967">
        <w:rPr>
          <w:rFonts w:ascii="Trebuchet MS" w:hAnsi="Trebuchet MS"/>
        </w:rPr>
        <w:t>Metoda</w:t>
      </w:r>
      <w:proofErr w:type="spellEnd"/>
      <w:r w:rsidRPr="00CF1967">
        <w:rPr>
          <w:rFonts w:ascii="Trebuchet MS" w:hAnsi="Trebuchet MS"/>
        </w:rPr>
        <w:t xml:space="preserve"> de </w:t>
      </w:r>
      <w:proofErr w:type="spellStart"/>
      <w:r w:rsidRPr="00CF1967">
        <w:rPr>
          <w:rFonts w:ascii="Trebuchet MS" w:hAnsi="Trebuchet MS"/>
        </w:rPr>
        <w:t>utilizare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în</w:t>
      </w:r>
      <w:proofErr w:type="spellEnd"/>
      <w:r w:rsidRPr="00CF1967">
        <w:rPr>
          <w:rFonts w:ascii="Trebuchet MS" w:hAnsi="Trebuchet MS"/>
        </w:rPr>
        <w:t xml:space="preserve"> complex a </w:t>
      </w:r>
      <w:proofErr w:type="spellStart"/>
      <w:r w:rsidRPr="00CF1967">
        <w:rPr>
          <w:rFonts w:ascii="Trebuchet MS" w:hAnsi="Trebuchet MS"/>
        </w:rPr>
        <w:t>unor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mijloace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biologice</w:t>
      </w:r>
      <w:proofErr w:type="spellEnd"/>
      <w:r w:rsidRPr="00CF1967">
        <w:rPr>
          <w:rFonts w:ascii="Trebuchet MS" w:hAnsi="Trebuchet MS"/>
        </w:rPr>
        <w:t xml:space="preserve"> (</w:t>
      </w:r>
      <w:proofErr w:type="spellStart"/>
      <w:r w:rsidRPr="00CF1967">
        <w:rPr>
          <w:rFonts w:ascii="Trebuchet MS" w:hAnsi="Trebuchet MS"/>
        </w:rPr>
        <w:t>bioproduse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pe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baza</w:t>
      </w:r>
      <w:proofErr w:type="spellEnd"/>
      <w:r w:rsidRPr="00CF1967">
        <w:rPr>
          <w:rFonts w:ascii="Trebuchet MS" w:hAnsi="Trebuchet MS"/>
        </w:rPr>
        <w:t xml:space="preserve"> de </w:t>
      </w:r>
      <w:proofErr w:type="spellStart"/>
      <w:r w:rsidRPr="00CF1967">
        <w:rPr>
          <w:rFonts w:ascii="Trebuchet MS" w:hAnsi="Trebuchet MS"/>
        </w:rPr>
        <w:t>prădători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și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biopreparate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entomopatogene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experimentale</w:t>
      </w:r>
      <w:proofErr w:type="spellEnd"/>
      <w:r w:rsidRPr="00CF1967">
        <w:rPr>
          <w:rFonts w:ascii="Trebuchet MS" w:hAnsi="Trebuchet MS"/>
        </w:rPr>
        <w:t xml:space="preserve">) </w:t>
      </w:r>
      <w:proofErr w:type="spellStart"/>
      <w:r w:rsidRPr="00CF1967">
        <w:rPr>
          <w:rFonts w:ascii="Trebuchet MS" w:hAnsi="Trebuchet MS"/>
        </w:rPr>
        <w:t>și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biotehnologice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 w:cs="Times New Roman"/>
        </w:rPr>
        <w:t>pentru</w:t>
      </w:r>
      <w:proofErr w:type="spellEnd"/>
      <w:r w:rsidRPr="00CF1967">
        <w:rPr>
          <w:rFonts w:ascii="Trebuchet MS" w:hAnsi="Trebuchet MS" w:cs="Times New Roman"/>
        </w:rPr>
        <w:t xml:space="preserve"> </w:t>
      </w:r>
      <w:proofErr w:type="spellStart"/>
      <w:r w:rsidRPr="00CF1967">
        <w:rPr>
          <w:rFonts w:ascii="Trebuchet MS" w:hAnsi="Trebuchet MS" w:cs="Times New Roman"/>
        </w:rPr>
        <w:t>controlul</w:t>
      </w:r>
      <w:proofErr w:type="spellEnd"/>
      <w:r w:rsidRPr="00CF1967">
        <w:rPr>
          <w:rFonts w:ascii="Trebuchet MS" w:hAnsi="Trebuchet MS" w:cs="Times New Roman"/>
        </w:rPr>
        <w:t xml:space="preserve"> </w:t>
      </w:r>
      <w:proofErr w:type="spellStart"/>
      <w:r w:rsidRPr="00CF1967">
        <w:rPr>
          <w:rFonts w:ascii="Trebuchet MS" w:hAnsi="Trebuchet MS"/>
          <w:bCs/>
        </w:rPr>
        <w:t>dăunătorului</w:t>
      </w:r>
      <w:proofErr w:type="spellEnd"/>
      <w:r w:rsidRPr="00CF1967">
        <w:rPr>
          <w:rFonts w:ascii="Trebuchet MS" w:hAnsi="Trebuchet MS"/>
          <w:bCs/>
        </w:rPr>
        <w:t xml:space="preserve"> </w:t>
      </w:r>
      <w:proofErr w:type="spellStart"/>
      <w:r w:rsidRPr="00CF1967">
        <w:rPr>
          <w:rFonts w:ascii="Trebuchet MS" w:hAnsi="Trebuchet MS"/>
          <w:bCs/>
          <w:i/>
          <w:iCs/>
        </w:rPr>
        <w:t>Tuta</w:t>
      </w:r>
      <w:proofErr w:type="spellEnd"/>
      <w:r w:rsidRPr="00CF1967">
        <w:rPr>
          <w:rFonts w:ascii="Trebuchet MS" w:hAnsi="Trebuchet MS"/>
          <w:bCs/>
          <w:i/>
          <w:iCs/>
        </w:rPr>
        <w:t xml:space="preserve"> </w:t>
      </w:r>
      <w:proofErr w:type="spellStart"/>
      <w:r w:rsidRPr="00CF1967">
        <w:rPr>
          <w:rFonts w:ascii="Trebuchet MS" w:hAnsi="Trebuchet MS"/>
          <w:bCs/>
          <w:i/>
          <w:iCs/>
        </w:rPr>
        <w:t>absoluta</w:t>
      </w:r>
      <w:proofErr w:type="spellEnd"/>
      <w:r w:rsidRPr="00CF1967">
        <w:rPr>
          <w:rFonts w:ascii="Trebuchet MS" w:hAnsi="Trebuchet MS"/>
        </w:rPr>
        <w:t xml:space="preserve"> la </w:t>
      </w:r>
      <w:proofErr w:type="spellStart"/>
      <w:r w:rsidRPr="00CF1967">
        <w:rPr>
          <w:rFonts w:ascii="Trebuchet MS" w:hAnsi="Trebuchet MS"/>
        </w:rPr>
        <w:t>cultura</w:t>
      </w:r>
      <w:proofErr w:type="spellEnd"/>
      <w:r w:rsidRPr="00CF1967">
        <w:rPr>
          <w:rFonts w:ascii="Trebuchet MS" w:hAnsi="Trebuchet MS"/>
        </w:rPr>
        <w:t xml:space="preserve"> de </w:t>
      </w:r>
      <w:proofErr w:type="spellStart"/>
      <w:r w:rsidRPr="00CF1967">
        <w:rPr>
          <w:rFonts w:ascii="Trebuchet MS" w:hAnsi="Trebuchet MS"/>
        </w:rPr>
        <w:t>tomate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 w:cs="Times New Roman"/>
        </w:rPr>
        <w:t>în</w:t>
      </w:r>
      <w:proofErr w:type="spellEnd"/>
      <w:r w:rsidRPr="00CF1967">
        <w:rPr>
          <w:rFonts w:ascii="Trebuchet MS" w:hAnsi="Trebuchet MS" w:cs="Times New Roman"/>
        </w:rPr>
        <w:t xml:space="preserve"> </w:t>
      </w:r>
      <w:proofErr w:type="spellStart"/>
      <w:r w:rsidRPr="00CF1967">
        <w:rPr>
          <w:rFonts w:ascii="Trebuchet MS" w:hAnsi="Trebuchet MS" w:cs="Times New Roman"/>
        </w:rPr>
        <w:t>spații</w:t>
      </w:r>
      <w:proofErr w:type="spellEnd"/>
      <w:r w:rsidRPr="00CF1967">
        <w:rPr>
          <w:rFonts w:ascii="Trebuchet MS" w:hAnsi="Trebuchet MS" w:cs="Times New Roman"/>
        </w:rPr>
        <w:t xml:space="preserve"> </w:t>
      </w:r>
      <w:proofErr w:type="spellStart"/>
      <w:r w:rsidRPr="00CF1967">
        <w:rPr>
          <w:rFonts w:ascii="Trebuchet MS" w:hAnsi="Trebuchet MS" w:cs="Times New Roman"/>
        </w:rPr>
        <w:t>protejate</w:t>
      </w:r>
      <w:proofErr w:type="spellEnd"/>
      <w:r w:rsidRPr="00CF1967">
        <w:rPr>
          <w:rFonts w:ascii="Trebuchet MS" w:hAnsi="Trebuchet MS" w:cs="Times New Roman"/>
        </w:rPr>
        <w:t xml:space="preserve"> </w:t>
      </w:r>
      <w:proofErr w:type="spellStart"/>
      <w:r w:rsidRPr="00CF1967">
        <w:rPr>
          <w:rFonts w:ascii="Trebuchet MS" w:hAnsi="Trebuchet MS" w:cs="Times New Roman"/>
        </w:rPr>
        <w:t>și</w:t>
      </w:r>
      <w:proofErr w:type="spellEnd"/>
      <w:r w:rsidRPr="00CF1967">
        <w:rPr>
          <w:rFonts w:ascii="Trebuchet MS" w:hAnsi="Trebuchet MS" w:cs="Times New Roman"/>
        </w:rPr>
        <w:t xml:space="preserve"> </w:t>
      </w:r>
      <w:r w:rsidRPr="00CF1967">
        <w:rPr>
          <w:rFonts w:ascii="Trebuchet MS" w:hAnsi="Trebuchet MS"/>
        </w:rPr>
        <w:t xml:space="preserve">(vii) </w:t>
      </w:r>
      <w:proofErr w:type="spellStart"/>
      <w:r w:rsidRPr="00CF1967">
        <w:rPr>
          <w:rFonts w:ascii="Trebuchet MS" w:hAnsi="Trebuchet MS"/>
        </w:rPr>
        <w:t>Metoda</w:t>
      </w:r>
      <w:proofErr w:type="spellEnd"/>
      <w:r w:rsidRPr="00CF1967">
        <w:rPr>
          <w:rFonts w:ascii="Trebuchet MS" w:hAnsi="Trebuchet MS"/>
        </w:rPr>
        <w:t xml:space="preserve"> de </w:t>
      </w:r>
      <w:proofErr w:type="spellStart"/>
      <w:r w:rsidRPr="00CF1967">
        <w:rPr>
          <w:rFonts w:ascii="Trebuchet MS" w:hAnsi="Trebuchet MS"/>
        </w:rPr>
        <w:t>testare</w:t>
      </w:r>
      <w:proofErr w:type="spellEnd"/>
      <w:r w:rsidRPr="00CF1967">
        <w:rPr>
          <w:rFonts w:ascii="Trebuchet MS" w:hAnsi="Trebuchet MS"/>
        </w:rPr>
        <w:t xml:space="preserve"> a </w:t>
      </w:r>
      <w:proofErr w:type="spellStart"/>
      <w:r w:rsidRPr="00CF1967">
        <w:rPr>
          <w:rFonts w:ascii="Trebuchet MS" w:hAnsi="Trebuchet MS"/>
        </w:rPr>
        <w:t>eficacității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biologice</w:t>
      </w:r>
      <w:proofErr w:type="spellEnd"/>
      <w:r w:rsidRPr="00CF1967">
        <w:rPr>
          <w:rFonts w:ascii="Trebuchet MS" w:hAnsi="Trebuchet MS"/>
        </w:rPr>
        <w:t xml:space="preserve"> a </w:t>
      </w:r>
      <w:proofErr w:type="spellStart"/>
      <w:r w:rsidRPr="00CF1967">
        <w:rPr>
          <w:rFonts w:ascii="Trebuchet MS" w:hAnsi="Trebuchet MS"/>
        </w:rPr>
        <w:t>unor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mijloace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biologice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și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biotehnologice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utilizate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pentru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controlul</w:t>
      </w:r>
      <w:proofErr w:type="spellEnd"/>
      <w:r w:rsidRPr="00CF1967">
        <w:rPr>
          <w:rStyle w:val="tpa1"/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  <w:bCs/>
        </w:rPr>
        <w:t>dăunătorului</w:t>
      </w:r>
      <w:proofErr w:type="spellEnd"/>
      <w:r w:rsidRPr="00CF1967">
        <w:rPr>
          <w:rFonts w:ascii="Trebuchet MS" w:hAnsi="Trebuchet MS"/>
          <w:bCs/>
        </w:rPr>
        <w:t xml:space="preserve"> </w:t>
      </w:r>
      <w:proofErr w:type="spellStart"/>
      <w:r w:rsidRPr="00CF1967">
        <w:rPr>
          <w:rFonts w:ascii="Trebuchet MS" w:hAnsi="Trebuchet MS"/>
          <w:bCs/>
          <w:i/>
          <w:iCs/>
        </w:rPr>
        <w:t>Tuta</w:t>
      </w:r>
      <w:proofErr w:type="spellEnd"/>
      <w:r w:rsidRPr="00CF1967">
        <w:rPr>
          <w:rFonts w:ascii="Trebuchet MS" w:hAnsi="Trebuchet MS"/>
          <w:bCs/>
          <w:i/>
          <w:iCs/>
        </w:rPr>
        <w:t xml:space="preserve"> </w:t>
      </w:r>
      <w:proofErr w:type="spellStart"/>
      <w:r w:rsidRPr="00CF1967">
        <w:rPr>
          <w:rFonts w:ascii="Trebuchet MS" w:hAnsi="Trebuchet MS"/>
          <w:bCs/>
          <w:i/>
          <w:iCs/>
        </w:rPr>
        <w:t>absoluta</w:t>
      </w:r>
      <w:proofErr w:type="spellEnd"/>
      <w:r w:rsidRPr="00CF1967">
        <w:rPr>
          <w:rStyle w:val="tpa1"/>
          <w:rFonts w:ascii="Trebuchet MS" w:hAnsi="Trebuchet MS"/>
        </w:rPr>
        <w:t xml:space="preserve">, </w:t>
      </w:r>
      <w:proofErr w:type="spellStart"/>
      <w:r w:rsidRPr="00CF1967">
        <w:rPr>
          <w:rStyle w:val="tpa1"/>
          <w:rFonts w:ascii="Trebuchet MS" w:hAnsi="Trebuchet MS"/>
        </w:rPr>
        <w:t>în</w:t>
      </w:r>
      <w:proofErr w:type="spellEnd"/>
      <w:r w:rsidRPr="00CF1967">
        <w:rPr>
          <w:rStyle w:val="tpa1"/>
          <w:rFonts w:ascii="Trebuchet MS" w:hAnsi="Trebuchet MS"/>
        </w:rPr>
        <w:t xml:space="preserve"> </w:t>
      </w:r>
      <w:proofErr w:type="spellStart"/>
      <w:r w:rsidRPr="00CF1967">
        <w:rPr>
          <w:rStyle w:val="tpa1"/>
          <w:rFonts w:ascii="Trebuchet MS" w:hAnsi="Trebuchet MS"/>
        </w:rPr>
        <w:t>condiții</w:t>
      </w:r>
      <w:proofErr w:type="spellEnd"/>
      <w:r w:rsidRPr="00CF1967">
        <w:rPr>
          <w:rStyle w:val="tpa1"/>
          <w:rFonts w:ascii="Trebuchet MS" w:hAnsi="Trebuchet MS"/>
        </w:rPr>
        <w:t xml:space="preserve"> semi-</w:t>
      </w:r>
      <w:proofErr w:type="spellStart"/>
      <w:r w:rsidRPr="00CF1967">
        <w:rPr>
          <w:rStyle w:val="tpa1"/>
          <w:rFonts w:ascii="Trebuchet MS" w:hAnsi="Trebuchet MS"/>
        </w:rPr>
        <w:t>controlate</w:t>
      </w:r>
      <w:proofErr w:type="spellEnd"/>
      <w:r w:rsidRPr="00CF1967">
        <w:rPr>
          <w:rStyle w:val="tpa1"/>
          <w:rFonts w:ascii="Trebuchet MS" w:hAnsi="Trebuchet MS"/>
        </w:rPr>
        <w:t xml:space="preserve"> de </w:t>
      </w:r>
      <w:proofErr w:type="spellStart"/>
      <w:r w:rsidRPr="00CF1967">
        <w:rPr>
          <w:rStyle w:val="tpa1"/>
          <w:rFonts w:ascii="Trebuchet MS" w:hAnsi="Trebuchet MS"/>
        </w:rPr>
        <w:t>mediu</w:t>
      </w:r>
      <w:proofErr w:type="spellEnd"/>
      <w:r w:rsidRPr="00CF1967">
        <w:rPr>
          <w:rFonts w:ascii="Trebuchet MS" w:hAnsi="Trebuchet MS"/>
          <w:bCs/>
          <w:i/>
          <w:iCs/>
        </w:rPr>
        <w:t xml:space="preserve"> au </w:t>
      </w:r>
      <w:proofErr w:type="spellStart"/>
      <w:r w:rsidRPr="00CF1967">
        <w:rPr>
          <w:rFonts w:ascii="Trebuchet MS" w:hAnsi="Trebuchet MS"/>
          <w:bCs/>
          <w:i/>
          <w:iCs/>
        </w:rPr>
        <w:t>fost</w:t>
      </w:r>
      <w:proofErr w:type="spellEnd"/>
      <w:r w:rsidRPr="00CF1967">
        <w:rPr>
          <w:rFonts w:ascii="Trebuchet MS" w:hAnsi="Trebuchet MS"/>
          <w:bCs/>
          <w:i/>
          <w:iCs/>
        </w:rPr>
        <w:t xml:space="preserve"> testate de </w:t>
      </w:r>
      <w:proofErr w:type="spellStart"/>
      <w:r w:rsidRPr="00CF1967">
        <w:rPr>
          <w:rFonts w:ascii="Trebuchet MS" w:hAnsi="Trebuchet MS"/>
          <w:bCs/>
          <w:i/>
          <w:iCs/>
        </w:rPr>
        <w:t>membrii</w:t>
      </w:r>
      <w:proofErr w:type="spellEnd"/>
      <w:r w:rsidRPr="00CF1967">
        <w:rPr>
          <w:rFonts w:ascii="Trebuchet MS" w:hAnsi="Trebuchet MS"/>
          <w:bCs/>
          <w:i/>
          <w:iCs/>
        </w:rPr>
        <w:t xml:space="preserve"> </w:t>
      </w:r>
      <w:proofErr w:type="spellStart"/>
      <w:r w:rsidRPr="00CF1967">
        <w:rPr>
          <w:rFonts w:ascii="Trebuchet MS" w:hAnsi="Trebuchet MS"/>
          <w:bCs/>
          <w:i/>
          <w:iCs/>
        </w:rPr>
        <w:t>echipei</w:t>
      </w:r>
      <w:proofErr w:type="spellEnd"/>
      <w:r w:rsidRPr="00CF1967">
        <w:rPr>
          <w:rFonts w:ascii="Trebuchet MS" w:hAnsi="Trebuchet MS"/>
          <w:bCs/>
          <w:i/>
          <w:iCs/>
        </w:rPr>
        <w:t xml:space="preserve"> de </w:t>
      </w:r>
      <w:proofErr w:type="spellStart"/>
      <w:r w:rsidRPr="00CF1967">
        <w:rPr>
          <w:rFonts w:ascii="Trebuchet MS" w:hAnsi="Trebuchet MS"/>
          <w:bCs/>
          <w:i/>
          <w:iCs/>
        </w:rPr>
        <w:t>cercetare</w:t>
      </w:r>
      <w:proofErr w:type="spellEnd"/>
      <w:r w:rsidRPr="00CF1967">
        <w:rPr>
          <w:rFonts w:ascii="Trebuchet MS" w:hAnsi="Trebuchet MS"/>
          <w:bCs/>
          <w:i/>
          <w:iCs/>
        </w:rPr>
        <w:t xml:space="preserve"> </w:t>
      </w:r>
      <w:proofErr w:type="spellStart"/>
      <w:r w:rsidRPr="00CF1967">
        <w:rPr>
          <w:rFonts w:ascii="Trebuchet MS" w:hAnsi="Trebuchet MS"/>
          <w:bCs/>
          <w:i/>
          <w:iCs/>
        </w:rPr>
        <w:t>iar</w:t>
      </w:r>
      <w:proofErr w:type="spellEnd"/>
      <w:r w:rsidRPr="00CF1967">
        <w:rPr>
          <w:rFonts w:ascii="Trebuchet MS" w:hAnsi="Trebuchet MS"/>
          <w:bCs/>
          <w:i/>
          <w:iCs/>
        </w:rPr>
        <w:t xml:space="preserve"> </w:t>
      </w:r>
      <w:proofErr w:type="spellStart"/>
      <w:r w:rsidRPr="00CF1967">
        <w:rPr>
          <w:rFonts w:ascii="Trebuchet MS" w:hAnsi="Trebuchet MS"/>
          <w:bCs/>
          <w:i/>
          <w:iCs/>
        </w:rPr>
        <w:t>rezultatele</w:t>
      </w:r>
      <w:proofErr w:type="spellEnd"/>
      <w:r w:rsidRPr="00CF1967">
        <w:rPr>
          <w:rFonts w:ascii="Trebuchet MS" w:hAnsi="Trebuchet MS"/>
          <w:bCs/>
          <w:i/>
          <w:iCs/>
        </w:rPr>
        <w:t xml:space="preserve"> </w:t>
      </w:r>
      <w:proofErr w:type="spellStart"/>
      <w:r w:rsidRPr="00CF1967">
        <w:rPr>
          <w:rFonts w:ascii="Trebuchet MS" w:hAnsi="Trebuchet MS"/>
          <w:bCs/>
          <w:i/>
          <w:iCs/>
        </w:rPr>
        <w:t>fac</w:t>
      </w:r>
      <w:proofErr w:type="spellEnd"/>
      <w:r w:rsidRPr="00CF1967">
        <w:rPr>
          <w:rFonts w:ascii="Trebuchet MS" w:hAnsi="Trebuchet MS"/>
          <w:bCs/>
          <w:i/>
          <w:iCs/>
        </w:rPr>
        <w:t xml:space="preserve"> </w:t>
      </w:r>
      <w:proofErr w:type="spellStart"/>
      <w:r w:rsidRPr="00CF1967">
        <w:rPr>
          <w:rFonts w:ascii="Trebuchet MS" w:hAnsi="Trebuchet MS"/>
          <w:bCs/>
          <w:i/>
          <w:iCs/>
        </w:rPr>
        <w:t>obiectul</w:t>
      </w:r>
      <w:proofErr w:type="spellEnd"/>
      <w:r w:rsidRPr="00CF1967">
        <w:rPr>
          <w:rFonts w:ascii="Trebuchet MS" w:hAnsi="Trebuchet MS"/>
          <w:bCs/>
          <w:i/>
          <w:iCs/>
        </w:rPr>
        <w:t xml:space="preserve"> </w:t>
      </w:r>
      <w:proofErr w:type="spellStart"/>
      <w:r w:rsidRPr="00CF1967">
        <w:rPr>
          <w:rFonts w:ascii="Trebuchet MS" w:hAnsi="Trebuchet MS"/>
          <w:bCs/>
          <w:i/>
          <w:iCs/>
        </w:rPr>
        <w:t>unor</w:t>
      </w:r>
      <w:proofErr w:type="spellEnd"/>
      <w:r w:rsidRPr="00CF1967">
        <w:rPr>
          <w:rFonts w:ascii="Trebuchet MS" w:hAnsi="Trebuchet MS"/>
          <w:bCs/>
          <w:i/>
          <w:iCs/>
        </w:rPr>
        <w:t xml:space="preserve"> </w:t>
      </w:r>
      <w:proofErr w:type="spellStart"/>
      <w:r w:rsidRPr="00CF1967">
        <w:rPr>
          <w:rFonts w:ascii="Trebuchet MS" w:hAnsi="Trebuchet MS"/>
          <w:bCs/>
          <w:i/>
          <w:iCs/>
        </w:rPr>
        <w:t>lucrări</w:t>
      </w:r>
      <w:proofErr w:type="spellEnd"/>
      <w:r w:rsidRPr="00CF1967">
        <w:rPr>
          <w:rFonts w:ascii="Trebuchet MS" w:hAnsi="Trebuchet MS"/>
          <w:bCs/>
          <w:i/>
          <w:iCs/>
        </w:rPr>
        <w:t xml:space="preserve"> </w:t>
      </w:r>
      <w:proofErr w:type="spellStart"/>
      <w:r w:rsidRPr="00CF1967">
        <w:rPr>
          <w:rFonts w:ascii="Trebuchet MS" w:hAnsi="Trebuchet MS"/>
          <w:bCs/>
          <w:i/>
          <w:iCs/>
        </w:rPr>
        <w:t>știintifice</w:t>
      </w:r>
      <w:proofErr w:type="spellEnd"/>
      <w:r w:rsidRPr="00CF1967">
        <w:rPr>
          <w:rFonts w:ascii="Trebuchet MS" w:hAnsi="Trebuchet MS"/>
          <w:bCs/>
          <w:i/>
          <w:iCs/>
        </w:rPr>
        <w:t xml:space="preserve"> care au </w:t>
      </w:r>
      <w:proofErr w:type="spellStart"/>
      <w:r w:rsidRPr="00CF1967">
        <w:rPr>
          <w:rFonts w:ascii="Trebuchet MS" w:hAnsi="Trebuchet MS"/>
          <w:bCs/>
          <w:i/>
          <w:iCs/>
        </w:rPr>
        <w:t>fost</w:t>
      </w:r>
      <w:proofErr w:type="spellEnd"/>
      <w:r w:rsidRPr="00CF1967">
        <w:rPr>
          <w:rFonts w:ascii="Trebuchet MS" w:hAnsi="Trebuchet MS"/>
          <w:bCs/>
          <w:i/>
          <w:iCs/>
        </w:rPr>
        <w:t>/</w:t>
      </w:r>
      <w:proofErr w:type="spellStart"/>
      <w:r w:rsidRPr="00CF1967">
        <w:rPr>
          <w:rFonts w:ascii="Trebuchet MS" w:hAnsi="Trebuchet MS"/>
          <w:bCs/>
          <w:i/>
          <w:iCs/>
        </w:rPr>
        <w:t>sunt</w:t>
      </w:r>
      <w:proofErr w:type="spellEnd"/>
      <w:r w:rsidRPr="00CF1967">
        <w:rPr>
          <w:rFonts w:ascii="Trebuchet MS" w:hAnsi="Trebuchet MS"/>
          <w:bCs/>
          <w:i/>
          <w:iCs/>
        </w:rPr>
        <w:t xml:space="preserve"> </w:t>
      </w:r>
      <w:proofErr w:type="spellStart"/>
      <w:r w:rsidRPr="00CF1967">
        <w:rPr>
          <w:rFonts w:ascii="Trebuchet MS" w:hAnsi="Trebuchet MS"/>
          <w:bCs/>
          <w:i/>
          <w:iCs/>
        </w:rPr>
        <w:t>în</w:t>
      </w:r>
      <w:proofErr w:type="spellEnd"/>
      <w:r w:rsidRPr="00CF1967">
        <w:rPr>
          <w:rFonts w:ascii="Trebuchet MS" w:hAnsi="Trebuchet MS"/>
          <w:bCs/>
          <w:i/>
          <w:iCs/>
        </w:rPr>
        <w:t xml:space="preserve"> curs de </w:t>
      </w:r>
      <w:proofErr w:type="spellStart"/>
      <w:r w:rsidRPr="00CF1967">
        <w:rPr>
          <w:rFonts w:ascii="Trebuchet MS" w:hAnsi="Trebuchet MS"/>
          <w:bCs/>
          <w:i/>
          <w:iCs/>
        </w:rPr>
        <w:t>publicare</w:t>
      </w:r>
      <w:proofErr w:type="spellEnd"/>
      <w:r w:rsidRPr="00CF1967">
        <w:rPr>
          <w:rFonts w:ascii="Trebuchet MS" w:hAnsi="Trebuchet MS"/>
          <w:bCs/>
          <w:i/>
          <w:iCs/>
        </w:rPr>
        <w:t xml:space="preserve">. </w:t>
      </w:r>
    </w:p>
    <w:p w:rsidR="00C10311" w:rsidRPr="00C10311" w:rsidRDefault="00C10311" w:rsidP="00C10311">
      <w:pPr>
        <w:jc w:val="both"/>
        <w:rPr>
          <w:rFonts w:ascii="Trebuchet MS" w:hAnsi="Trebuchet MS"/>
        </w:rPr>
      </w:pPr>
      <w:proofErr w:type="spellStart"/>
      <w:r w:rsidRPr="00CF1967">
        <w:rPr>
          <w:rFonts w:ascii="Trebuchet MS" w:hAnsi="Trebuchet MS"/>
          <w:bCs/>
        </w:rPr>
        <w:t>Două</w:t>
      </w:r>
      <w:proofErr w:type="spellEnd"/>
      <w:r w:rsidRPr="00CF1967">
        <w:rPr>
          <w:rFonts w:ascii="Trebuchet MS" w:hAnsi="Trebuchet MS"/>
          <w:bCs/>
        </w:rPr>
        <w:t xml:space="preserve"> </w:t>
      </w:r>
      <w:proofErr w:type="spellStart"/>
      <w:r w:rsidRPr="00CF1967">
        <w:rPr>
          <w:rFonts w:ascii="Trebuchet MS" w:hAnsi="Trebuchet MS"/>
          <w:bCs/>
        </w:rPr>
        <w:t>mese</w:t>
      </w:r>
      <w:proofErr w:type="spellEnd"/>
      <w:r w:rsidRPr="00CF1967">
        <w:rPr>
          <w:rFonts w:ascii="Trebuchet MS" w:hAnsi="Trebuchet MS"/>
          <w:bCs/>
        </w:rPr>
        <w:t xml:space="preserve"> </w:t>
      </w:r>
      <w:proofErr w:type="spellStart"/>
      <w:r w:rsidRPr="00CF1967">
        <w:rPr>
          <w:rFonts w:ascii="Trebuchet MS" w:hAnsi="Trebuchet MS"/>
          <w:bCs/>
        </w:rPr>
        <w:t>rotunde</w:t>
      </w:r>
      <w:proofErr w:type="spellEnd"/>
      <w:r w:rsidRPr="00CF1967">
        <w:rPr>
          <w:rFonts w:ascii="Trebuchet MS" w:hAnsi="Trebuchet MS"/>
          <w:bCs/>
        </w:rPr>
        <w:t>/</w:t>
      </w:r>
      <w:proofErr w:type="spellStart"/>
      <w:r w:rsidRPr="00CF1967">
        <w:rPr>
          <w:rFonts w:ascii="Trebuchet MS" w:hAnsi="Trebuchet MS"/>
          <w:bCs/>
        </w:rPr>
        <w:t>întâlniri</w:t>
      </w:r>
      <w:proofErr w:type="spellEnd"/>
      <w:r w:rsidRPr="00CF1967">
        <w:rPr>
          <w:rFonts w:ascii="Trebuchet MS" w:hAnsi="Trebuchet MS"/>
          <w:bCs/>
        </w:rPr>
        <w:t xml:space="preserve"> cu </w:t>
      </w:r>
      <w:proofErr w:type="spellStart"/>
      <w:r w:rsidRPr="00CF1967">
        <w:rPr>
          <w:rFonts w:ascii="Trebuchet MS" w:hAnsi="Trebuchet MS"/>
          <w:bCs/>
        </w:rPr>
        <w:t>fermierii</w:t>
      </w:r>
      <w:proofErr w:type="spellEnd"/>
      <w:r w:rsidRPr="00CF1967">
        <w:rPr>
          <w:rFonts w:ascii="Trebuchet MS" w:hAnsi="Trebuchet MS"/>
          <w:bCs/>
        </w:rPr>
        <w:t xml:space="preserve">, </w:t>
      </w:r>
      <w:proofErr w:type="spellStart"/>
      <w:r w:rsidRPr="00CF1967">
        <w:rPr>
          <w:rFonts w:ascii="Trebuchet MS" w:hAnsi="Trebuchet MS"/>
          <w:bCs/>
        </w:rPr>
        <w:t>producătorii</w:t>
      </w:r>
      <w:proofErr w:type="spellEnd"/>
      <w:r w:rsidRPr="00CF1967">
        <w:rPr>
          <w:rFonts w:ascii="Trebuchet MS" w:hAnsi="Trebuchet MS"/>
          <w:bCs/>
        </w:rPr>
        <w:t xml:space="preserve"> de legume, </w:t>
      </w:r>
      <w:proofErr w:type="spellStart"/>
      <w:r w:rsidRPr="00CF1967">
        <w:rPr>
          <w:rFonts w:ascii="Trebuchet MS" w:hAnsi="Trebuchet MS"/>
          <w:bCs/>
        </w:rPr>
        <w:t>pentru</w:t>
      </w:r>
      <w:proofErr w:type="spellEnd"/>
      <w:r w:rsidRPr="00CF1967">
        <w:rPr>
          <w:rFonts w:ascii="Trebuchet MS" w:hAnsi="Trebuchet MS"/>
          <w:bCs/>
        </w:rPr>
        <w:t xml:space="preserve"> </w:t>
      </w:r>
      <w:proofErr w:type="spellStart"/>
      <w:r w:rsidRPr="00CF1967">
        <w:rPr>
          <w:rFonts w:ascii="Trebuchet MS" w:hAnsi="Trebuchet MS"/>
          <w:bCs/>
        </w:rPr>
        <w:t>informarea</w:t>
      </w:r>
      <w:proofErr w:type="spellEnd"/>
      <w:r w:rsidRPr="00CF1967">
        <w:rPr>
          <w:rFonts w:ascii="Trebuchet MS" w:hAnsi="Trebuchet MS"/>
          <w:bCs/>
        </w:rPr>
        <w:t xml:space="preserve"> </w:t>
      </w:r>
      <w:proofErr w:type="spellStart"/>
      <w:r w:rsidRPr="00CF1967">
        <w:rPr>
          <w:rFonts w:ascii="Trebuchet MS" w:hAnsi="Trebuchet MS"/>
          <w:bCs/>
        </w:rPr>
        <w:t>acestora</w:t>
      </w:r>
      <w:proofErr w:type="spellEnd"/>
      <w:r w:rsidRPr="00CF1967">
        <w:rPr>
          <w:rFonts w:ascii="Trebuchet MS" w:hAnsi="Trebuchet MS"/>
          <w:bCs/>
        </w:rPr>
        <w:t xml:space="preserve"> </w:t>
      </w:r>
      <w:proofErr w:type="spellStart"/>
      <w:r w:rsidRPr="00CF1967">
        <w:rPr>
          <w:rFonts w:ascii="Trebuchet MS" w:hAnsi="Trebuchet MS"/>
          <w:bCs/>
        </w:rPr>
        <w:t>privind</w:t>
      </w:r>
      <w:proofErr w:type="spellEnd"/>
      <w:r w:rsidRPr="00CF1967">
        <w:rPr>
          <w:rFonts w:ascii="Trebuchet MS" w:hAnsi="Trebuchet MS"/>
          <w:bCs/>
        </w:rPr>
        <w:t xml:space="preserve"> </w:t>
      </w:r>
      <w:proofErr w:type="spellStart"/>
      <w:r w:rsidRPr="00CF1967">
        <w:rPr>
          <w:rFonts w:ascii="Trebuchet MS" w:hAnsi="Trebuchet MS"/>
          <w:bCs/>
        </w:rPr>
        <w:t>rezultatele</w:t>
      </w:r>
      <w:proofErr w:type="spellEnd"/>
      <w:r w:rsidRPr="00CF1967">
        <w:rPr>
          <w:rFonts w:ascii="Trebuchet MS" w:hAnsi="Trebuchet MS"/>
          <w:bCs/>
        </w:rPr>
        <w:t xml:space="preserve"> </w:t>
      </w:r>
      <w:proofErr w:type="spellStart"/>
      <w:r w:rsidRPr="00CF1967">
        <w:rPr>
          <w:rFonts w:ascii="Trebuchet MS" w:hAnsi="Trebuchet MS"/>
          <w:bCs/>
        </w:rPr>
        <w:t>obținute</w:t>
      </w:r>
      <w:proofErr w:type="spellEnd"/>
      <w:r w:rsidRPr="00CF1967">
        <w:rPr>
          <w:rFonts w:ascii="Trebuchet MS" w:hAnsi="Trebuchet MS"/>
          <w:bCs/>
        </w:rPr>
        <w:t xml:space="preserve"> </w:t>
      </w:r>
      <w:proofErr w:type="spellStart"/>
      <w:r w:rsidRPr="00CF1967">
        <w:rPr>
          <w:rFonts w:ascii="Trebuchet MS" w:hAnsi="Trebuchet MS"/>
          <w:bCs/>
        </w:rPr>
        <w:t>în</w:t>
      </w:r>
      <w:proofErr w:type="spellEnd"/>
      <w:r w:rsidRPr="00CF1967">
        <w:rPr>
          <w:rFonts w:ascii="Trebuchet MS" w:hAnsi="Trebuchet MS"/>
          <w:bCs/>
        </w:rPr>
        <w:t xml:space="preserve"> </w:t>
      </w:r>
      <w:proofErr w:type="spellStart"/>
      <w:r w:rsidRPr="00CF1967">
        <w:rPr>
          <w:rFonts w:ascii="Trebuchet MS" w:hAnsi="Trebuchet MS"/>
          <w:bCs/>
        </w:rPr>
        <w:t>proiect</w:t>
      </w:r>
      <w:proofErr w:type="spellEnd"/>
      <w:r w:rsidRPr="00CF1967">
        <w:rPr>
          <w:rFonts w:ascii="Trebuchet MS" w:hAnsi="Trebuchet MS"/>
          <w:bCs/>
          <w:i/>
          <w:iCs/>
        </w:rPr>
        <w:t xml:space="preserve"> au </w:t>
      </w:r>
      <w:proofErr w:type="spellStart"/>
      <w:r w:rsidRPr="00CF1967">
        <w:rPr>
          <w:rFonts w:ascii="Trebuchet MS" w:hAnsi="Trebuchet MS"/>
          <w:bCs/>
          <w:i/>
          <w:iCs/>
        </w:rPr>
        <w:t>avut</w:t>
      </w:r>
      <w:proofErr w:type="spellEnd"/>
      <w:r w:rsidRPr="00CF1967">
        <w:rPr>
          <w:rFonts w:ascii="Trebuchet MS" w:hAnsi="Trebuchet MS"/>
          <w:bCs/>
          <w:i/>
          <w:iCs/>
        </w:rPr>
        <w:t xml:space="preserve"> loc </w:t>
      </w:r>
      <w:proofErr w:type="spellStart"/>
      <w:r w:rsidRPr="00CF1967">
        <w:rPr>
          <w:rFonts w:ascii="Trebuchet MS" w:hAnsi="Trebuchet MS"/>
          <w:bCs/>
          <w:i/>
          <w:iCs/>
        </w:rPr>
        <w:t>în</w:t>
      </w:r>
      <w:proofErr w:type="spellEnd"/>
      <w:r w:rsidRPr="00CF1967">
        <w:rPr>
          <w:rFonts w:ascii="Trebuchet MS" w:hAnsi="Trebuchet MS"/>
          <w:bCs/>
          <w:i/>
          <w:iCs/>
        </w:rPr>
        <w:t xml:space="preserve"> </w:t>
      </w:r>
      <w:proofErr w:type="spellStart"/>
      <w:r w:rsidRPr="00CF1967">
        <w:rPr>
          <w:rFonts w:ascii="Trebuchet MS" w:hAnsi="Trebuchet MS"/>
          <w:bCs/>
          <w:i/>
          <w:iCs/>
        </w:rPr>
        <w:t>ultima</w:t>
      </w:r>
      <w:proofErr w:type="spellEnd"/>
      <w:r w:rsidRPr="00CF1967">
        <w:rPr>
          <w:rFonts w:ascii="Trebuchet MS" w:hAnsi="Trebuchet MS"/>
          <w:bCs/>
          <w:i/>
          <w:iCs/>
        </w:rPr>
        <w:t xml:space="preserve"> </w:t>
      </w:r>
      <w:proofErr w:type="spellStart"/>
      <w:r w:rsidRPr="00CF1967">
        <w:rPr>
          <w:rFonts w:ascii="Trebuchet MS" w:hAnsi="Trebuchet MS"/>
          <w:bCs/>
          <w:i/>
          <w:iCs/>
        </w:rPr>
        <w:t>etapă</w:t>
      </w:r>
      <w:proofErr w:type="spellEnd"/>
      <w:r w:rsidRPr="00CF1967">
        <w:rPr>
          <w:rFonts w:ascii="Trebuchet MS" w:hAnsi="Trebuchet MS"/>
          <w:bCs/>
          <w:i/>
          <w:iCs/>
        </w:rPr>
        <w:t xml:space="preserve"> a </w:t>
      </w:r>
      <w:proofErr w:type="spellStart"/>
      <w:r w:rsidRPr="00CF1967">
        <w:rPr>
          <w:rFonts w:ascii="Trebuchet MS" w:hAnsi="Trebuchet MS"/>
          <w:bCs/>
          <w:i/>
          <w:iCs/>
        </w:rPr>
        <w:t>proiectului</w:t>
      </w:r>
      <w:proofErr w:type="spellEnd"/>
      <w:proofErr w:type="gramStart"/>
      <w:r w:rsidRPr="00CF1967">
        <w:rPr>
          <w:rFonts w:ascii="Trebuchet MS" w:hAnsi="Trebuchet MS"/>
          <w:bCs/>
          <w:i/>
          <w:iCs/>
        </w:rPr>
        <w:t xml:space="preserve">,  </w:t>
      </w:r>
      <w:proofErr w:type="spellStart"/>
      <w:r w:rsidRPr="00CF1967">
        <w:rPr>
          <w:rFonts w:ascii="Trebuchet MS" w:hAnsi="Trebuchet MS"/>
          <w:bCs/>
          <w:i/>
          <w:iCs/>
        </w:rPr>
        <w:t>fiind</w:t>
      </w:r>
      <w:proofErr w:type="spellEnd"/>
      <w:proofErr w:type="gramEnd"/>
      <w:r w:rsidRPr="00CF1967">
        <w:rPr>
          <w:rFonts w:ascii="Trebuchet MS" w:hAnsi="Trebuchet MS"/>
          <w:bCs/>
          <w:i/>
          <w:iCs/>
        </w:rPr>
        <w:t xml:space="preserve"> </w:t>
      </w:r>
      <w:proofErr w:type="spellStart"/>
      <w:r w:rsidRPr="00CF1967">
        <w:rPr>
          <w:rFonts w:ascii="Trebuchet MS" w:hAnsi="Trebuchet MS"/>
          <w:bCs/>
          <w:i/>
          <w:iCs/>
        </w:rPr>
        <w:t>popularizate</w:t>
      </w:r>
      <w:proofErr w:type="spellEnd"/>
      <w:r w:rsidRPr="00CF1967">
        <w:rPr>
          <w:rFonts w:ascii="Trebuchet MS" w:hAnsi="Trebuchet MS"/>
          <w:bCs/>
          <w:i/>
          <w:iCs/>
        </w:rPr>
        <w:t xml:space="preserve"> </w:t>
      </w:r>
      <w:proofErr w:type="spellStart"/>
      <w:r w:rsidRPr="00CF1967">
        <w:rPr>
          <w:rFonts w:ascii="Trebuchet MS" w:hAnsi="Trebuchet MS"/>
          <w:bCs/>
          <w:i/>
          <w:iCs/>
        </w:rPr>
        <w:t>prin</w:t>
      </w:r>
      <w:proofErr w:type="spellEnd"/>
      <w:r w:rsidRPr="00CF1967">
        <w:rPr>
          <w:rFonts w:ascii="Trebuchet MS" w:hAnsi="Trebuchet MS"/>
          <w:bCs/>
          <w:i/>
          <w:iCs/>
        </w:rPr>
        <w:t xml:space="preserve"> </w:t>
      </w:r>
      <w:proofErr w:type="spellStart"/>
      <w:r w:rsidRPr="00CF1967">
        <w:rPr>
          <w:rFonts w:ascii="Trebuchet MS" w:hAnsi="Trebuchet MS"/>
          <w:bCs/>
          <w:i/>
          <w:iCs/>
        </w:rPr>
        <w:t>intermediul</w:t>
      </w:r>
      <w:proofErr w:type="spellEnd"/>
      <w:r w:rsidRPr="00CF1967">
        <w:rPr>
          <w:rFonts w:ascii="Trebuchet MS" w:hAnsi="Trebuchet MS"/>
          <w:bCs/>
          <w:i/>
          <w:iCs/>
        </w:rPr>
        <w:t xml:space="preserve"> site-</w:t>
      </w:r>
      <w:proofErr w:type="spellStart"/>
      <w:r w:rsidRPr="00CF1967">
        <w:rPr>
          <w:rFonts w:ascii="Trebuchet MS" w:hAnsi="Trebuchet MS"/>
          <w:bCs/>
          <w:i/>
          <w:iCs/>
        </w:rPr>
        <w:t>ului</w:t>
      </w:r>
      <w:proofErr w:type="spellEnd"/>
      <w:r w:rsidRPr="00CF1967">
        <w:rPr>
          <w:rFonts w:ascii="Trebuchet MS" w:hAnsi="Trebuchet MS"/>
          <w:bCs/>
          <w:i/>
          <w:iCs/>
        </w:rPr>
        <w:t xml:space="preserve"> web al </w:t>
      </w:r>
      <w:proofErr w:type="spellStart"/>
      <w:r w:rsidRPr="00CF1967">
        <w:rPr>
          <w:rFonts w:ascii="Trebuchet MS" w:hAnsi="Trebuchet MS"/>
          <w:bCs/>
          <w:i/>
          <w:iCs/>
        </w:rPr>
        <w:t>proiectului</w:t>
      </w:r>
      <w:proofErr w:type="spellEnd"/>
      <w:r w:rsidRPr="00CF1967">
        <w:rPr>
          <w:rFonts w:ascii="Trebuchet MS" w:hAnsi="Trebuchet MS"/>
          <w:bCs/>
          <w:i/>
          <w:iCs/>
        </w:rPr>
        <w:t>.</w:t>
      </w:r>
    </w:p>
    <w:p w:rsidR="00C10311" w:rsidRPr="00CF1967" w:rsidRDefault="00C10311" w:rsidP="00C10311">
      <w:pPr>
        <w:jc w:val="both"/>
        <w:rPr>
          <w:rFonts w:ascii="Trebuchet MS" w:hAnsi="Trebuchet MS"/>
          <w:bCs/>
        </w:rPr>
      </w:pPr>
      <w:r w:rsidRPr="00CF1967">
        <w:rPr>
          <w:rStyle w:val="tpa1"/>
          <w:rFonts w:ascii="Trebuchet MS" w:hAnsi="Trebuchet MS"/>
        </w:rPr>
        <w:t xml:space="preserve">9 </w:t>
      </w:r>
      <w:proofErr w:type="spellStart"/>
      <w:r w:rsidRPr="00CF1967">
        <w:rPr>
          <w:rStyle w:val="tpa1"/>
          <w:rFonts w:ascii="Trebuchet MS" w:hAnsi="Trebuchet MS"/>
        </w:rPr>
        <w:t>studii</w:t>
      </w:r>
      <w:proofErr w:type="spellEnd"/>
      <w:r w:rsidRPr="00CF1967">
        <w:rPr>
          <w:rStyle w:val="tpa1"/>
          <w:rFonts w:ascii="Trebuchet MS" w:hAnsi="Trebuchet MS"/>
        </w:rPr>
        <w:t xml:space="preserve"> au </w:t>
      </w:r>
      <w:proofErr w:type="spellStart"/>
      <w:r w:rsidRPr="00CF1967">
        <w:rPr>
          <w:rStyle w:val="tpa1"/>
          <w:rFonts w:ascii="Trebuchet MS" w:hAnsi="Trebuchet MS"/>
        </w:rPr>
        <w:t>fost</w:t>
      </w:r>
      <w:proofErr w:type="spellEnd"/>
      <w:r w:rsidRPr="00CF1967">
        <w:rPr>
          <w:rStyle w:val="tpa1"/>
          <w:rFonts w:ascii="Trebuchet MS" w:hAnsi="Trebuchet MS"/>
        </w:rPr>
        <w:t xml:space="preserve"> </w:t>
      </w:r>
      <w:proofErr w:type="spellStart"/>
      <w:r w:rsidRPr="00CF1967">
        <w:rPr>
          <w:rStyle w:val="tpa1"/>
          <w:rFonts w:ascii="Trebuchet MS" w:hAnsi="Trebuchet MS"/>
        </w:rPr>
        <w:t>derulate</w:t>
      </w:r>
      <w:proofErr w:type="spellEnd"/>
      <w:r w:rsidRPr="00CF1967">
        <w:rPr>
          <w:rStyle w:val="tpa1"/>
          <w:rFonts w:ascii="Trebuchet MS" w:hAnsi="Trebuchet MS"/>
        </w:rPr>
        <w:t xml:space="preserve"> </w:t>
      </w:r>
      <w:proofErr w:type="spellStart"/>
      <w:r w:rsidRPr="00CF1967">
        <w:rPr>
          <w:rStyle w:val="tpa1"/>
          <w:rFonts w:ascii="Trebuchet MS" w:hAnsi="Trebuchet MS"/>
        </w:rPr>
        <w:t>pe</w:t>
      </w:r>
      <w:proofErr w:type="spellEnd"/>
      <w:r w:rsidRPr="00CF1967">
        <w:rPr>
          <w:rStyle w:val="tpa1"/>
          <w:rFonts w:ascii="Trebuchet MS" w:hAnsi="Trebuchet MS"/>
        </w:rPr>
        <w:t xml:space="preserve"> </w:t>
      </w:r>
      <w:proofErr w:type="spellStart"/>
      <w:r w:rsidRPr="00CF1967">
        <w:rPr>
          <w:rStyle w:val="tpa1"/>
          <w:rFonts w:ascii="Trebuchet MS" w:hAnsi="Trebuchet MS"/>
        </w:rPr>
        <w:t>parcurs</w:t>
      </w:r>
      <w:proofErr w:type="spellEnd"/>
      <w:r w:rsidRPr="00CF1967">
        <w:rPr>
          <w:rStyle w:val="tpa1"/>
          <w:rFonts w:ascii="Trebuchet MS" w:hAnsi="Trebuchet MS"/>
        </w:rPr>
        <w:t xml:space="preserve">, </w:t>
      </w:r>
      <w:proofErr w:type="spellStart"/>
      <w:r w:rsidRPr="00CF1967">
        <w:rPr>
          <w:rStyle w:val="tpa1"/>
          <w:rFonts w:ascii="Trebuchet MS" w:hAnsi="Trebuchet MS"/>
        </w:rPr>
        <w:t>iar</w:t>
      </w:r>
      <w:proofErr w:type="spellEnd"/>
      <w:r w:rsidRPr="00CF1967">
        <w:rPr>
          <w:rStyle w:val="tpa1"/>
          <w:rFonts w:ascii="Trebuchet MS" w:hAnsi="Trebuchet MS"/>
        </w:rPr>
        <w:t xml:space="preserve"> </w:t>
      </w:r>
      <w:proofErr w:type="spellStart"/>
      <w:r w:rsidRPr="00CF1967">
        <w:rPr>
          <w:rStyle w:val="tpa1"/>
          <w:rFonts w:ascii="Trebuchet MS" w:hAnsi="Trebuchet MS"/>
        </w:rPr>
        <w:t>datele</w:t>
      </w:r>
      <w:proofErr w:type="spellEnd"/>
      <w:r w:rsidRPr="00CF1967">
        <w:rPr>
          <w:rStyle w:val="tpa1"/>
          <w:rFonts w:ascii="Trebuchet MS" w:hAnsi="Trebuchet MS"/>
        </w:rPr>
        <w:t xml:space="preserve"> </w:t>
      </w:r>
      <w:proofErr w:type="spellStart"/>
      <w:r w:rsidRPr="00CF1967">
        <w:rPr>
          <w:rStyle w:val="tpa1"/>
          <w:rFonts w:ascii="Trebuchet MS" w:hAnsi="Trebuchet MS"/>
        </w:rPr>
        <w:t>obținute</w:t>
      </w:r>
      <w:proofErr w:type="spellEnd"/>
      <w:r w:rsidRPr="00CF1967">
        <w:rPr>
          <w:rStyle w:val="tpa1"/>
          <w:rFonts w:ascii="Trebuchet MS" w:hAnsi="Trebuchet MS"/>
        </w:rPr>
        <w:t xml:space="preserve"> au </w:t>
      </w:r>
      <w:proofErr w:type="spellStart"/>
      <w:r w:rsidRPr="00CF1967">
        <w:rPr>
          <w:rStyle w:val="tpa1"/>
          <w:rFonts w:ascii="Trebuchet MS" w:hAnsi="Trebuchet MS"/>
        </w:rPr>
        <w:t>fost</w:t>
      </w:r>
      <w:proofErr w:type="spellEnd"/>
      <w:r w:rsidRPr="00CF1967">
        <w:rPr>
          <w:rStyle w:val="tpa1"/>
          <w:rFonts w:ascii="Trebuchet MS" w:hAnsi="Trebuchet MS"/>
        </w:rPr>
        <w:t xml:space="preserve"> </w:t>
      </w:r>
      <w:proofErr w:type="spellStart"/>
      <w:r w:rsidRPr="00CF1967">
        <w:rPr>
          <w:rStyle w:val="tpa1"/>
          <w:rFonts w:ascii="Trebuchet MS" w:hAnsi="Trebuchet MS"/>
        </w:rPr>
        <w:t>fructificate</w:t>
      </w:r>
      <w:proofErr w:type="spellEnd"/>
      <w:r w:rsidRPr="00CF1967">
        <w:rPr>
          <w:rStyle w:val="tpa1"/>
          <w:rFonts w:ascii="Trebuchet MS" w:hAnsi="Trebuchet MS"/>
        </w:rPr>
        <w:t xml:space="preserve"> </w:t>
      </w:r>
      <w:proofErr w:type="spellStart"/>
      <w:r w:rsidRPr="00CF1967">
        <w:rPr>
          <w:rStyle w:val="tpa1"/>
          <w:rFonts w:ascii="Trebuchet MS" w:hAnsi="Trebuchet MS"/>
        </w:rPr>
        <w:t>pe</w:t>
      </w:r>
      <w:proofErr w:type="spellEnd"/>
      <w:r w:rsidRPr="00CF1967">
        <w:rPr>
          <w:rStyle w:val="tpa1"/>
          <w:rFonts w:ascii="Trebuchet MS" w:hAnsi="Trebuchet MS"/>
        </w:rPr>
        <w:t xml:space="preserve"> </w:t>
      </w:r>
      <w:proofErr w:type="spellStart"/>
      <w:r w:rsidRPr="00CF1967">
        <w:rPr>
          <w:rStyle w:val="tpa1"/>
          <w:rFonts w:ascii="Trebuchet MS" w:hAnsi="Trebuchet MS"/>
        </w:rPr>
        <w:t>durata</w:t>
      </w:r>
      <w:proofErr w:type="spellEnd"/>
      <w:r w:rsidRPr="00CF1967">
        <w:rPr>
          <w:rStyle w:val="tpa1"/>
          <w:rFonts w:ascii="Trebuchet MS" w:hAnsi="Trebuchet MS"/>
        </w:rPr>
        <w:t xml:space="preserve"> </w:t>
      </w:r>
      <w:proofErr w:type="spellStart"/>
      <w:r w:rsidRPr="00CF1967">
        <w:rPr>
          <w:rStyle w:val="tpa1"/>
          <w:rFonts w:ascii="Trebuchet MS" w:hAnsi="Trebuchet MS"/>
        </w:rPr>
        <w:t>proiectului</w:t>
      </w:r>
      <w:proofErr w:type="spellEnd"/>
      <w:r w:rsidRPr="00CF1967">
        <w:rPr>
          <w:rStyle w:val="tpa1"/>
          <w:rFonts w:ascii="Trebuchet MS" w:hAnsi="Trebuchet MS"/>
        </w:rPr>
        <w:t xml:space="preserve"> </w:t>
      </w:r>
      <w:proofErr w:type="spellStart"/>
      <w:r w:rsidRPr="00CF1967">
        <w:rPr>
          <w:rStyle w:val="tpa1"/>
          <w:rFonts w:ascii="Trebuchet MS" w:hAnsi="Trebuchet MS"/>
        </w:rPr>
        <w:t>prin</w:t>
      </w:r>
      <w:proofErr w:type="spellEnd"/>
      <w:r w:rsidRPr="00CF1967">
        <w:rPr>
          <w:rStyle w:val="tpa1"/>
          <w:rFonts w:ascii="Trebuchet MS" w:hAnsi="Trebuchet MS"/>
        </w:rPr>
        <w:t xml:space="preserve"> (x) </w:t>
      </w:r>
      <w:proofErr w:type="spellStart"/>
      <w:r w:rsidRPr="00CF1967">
        <w:rPr>
          <w:rStyle w:val="tpa1"/>
          <w:rFonts w:ascii="Trebuchet MS" w:hAnsi="Trebuchet MS"/>
        </w:rPr>
        <w:t>activitatea</w:t>
      </w:r>
      <w:proofErr w:type="spellEnd"/>
      <w:r w:rsidRPr="00CF1967">
        <w:rPr>
          <w:rStyle w:val="tpa1"/>
          <w:rFonts w:ascii="Trebuchet MS" w:hAnsi="Trebuchet MS"/>
        </w:rPr>
        <w:t xml:space="preserve"> de </w:t>
      </w:r>
      <w:proofErr w:type="spellStart"/>
      <w:proofErr w:type="gramStart"/>
      <w:r w:rsidRPr="00CF1967">
        <w:rPr>
          <w:rStyle w:val="tpa1"/>
          <w:rFonts w:ascii="Trebuchet MS" w:hAnsi="Trebuchet MS"/>
        </w:rPr>
        <w:t>diseminare</w:t>
      </w:r>
      <w:proofErr w:type="spellEnd"/>
      <w:r w:rsidRPr="00CF1967">
        <w:rPr>
          <w:rStyle w:val="tpa1"/>
          <w:rFonts w:ascii="Trebuchet MS" w:hAnsi="Trebuchet MS"/>
        </w:rPr>
        <w:t xml:space="preserve">  </w:t>
      </w:r>
      <w:proofErr w:type="spellStart"/>
      <w:r w:rsidRPr="00CF1967">
        <w:rPr>
          <w:rStyle w:val="tpa1"/>
          <w:rFonts w:ascii="Trebuchet MS" w:hAnsi="Trebuchet MS"/>
        </w:rPr>
        <w:t>constând</w:t>
      </w:r>
      <w:proofErr w:type="spellEnd"/>
      <w:proofErr w:type="gramEnd"/>
      <w:r w:rsidRPr="00CF1967">
        <w:rPr>
          <w:rStyle w:val="tpa1"/>
          <w:rFonts w:ascii="Trebuchet MS" w:hAnsi="Trebuchet MS"/>
        </w:rPr>
        <w:t xml:space="preserve"> </w:t>
      </w:r>
      <w:proofErr w:type="spellStart"/>
      <w:r w:rsidRPr="00CF1967">
        <w:rPr>
          <w:rStyle w:val="tpa1"/>
          <w:rFonts w:ascii="Trebuchet MS" w:hAnsi="Trebuchet MS"/>
        </w:rPr>
        <w:t>în</w:t>
      </w:r>
      <w:proofErr w:type="spellEnd"/>
      <w:r w:rsidRPr="00CF1967">
        <w:rPr>
          <w:rStyle w:val="tpa1"/>
          <w:rFonts w:ascii="Trebuchet MS" w:hAnsi="Trebuchet MS"/>
        </w:rPr>
        <w:t xml:space="preserve">: 14 </w:t>
      </w:r>
      <w:proofErr w:type="spellStart"/>
      <w:r w:rsidRPr="00CF1967">
        <w:rPr>
          <w:rStyle w:val="tpa1"/>
          <w:rFonts w:ascii="Trebuchet MS" w:hAnsi="Trebuchet MS"/>
        </w:rPr>
        <w:t>lucrari</w:t>
      </w:r>
      <w:proofErr w:type="spellEnd"/>
      <w:r w:rsidRPr="00CF1967">
        <w:rPr>
          <w:rStyle w:val="tpa1"/>
          <w:rFonts w:ascii="Trebuchet MS" w:hAnsi="Trebuchet MS"/>
        </w:rPr>
        <w:t xml:space="preserve"> </w:t>
      </w:r>
      <w:proofErr w:type="spellStart"/>
      <w:r w:rsidRPr="00CF1967">
        <w:rPr>
          <w:rStyle w:val="tpa1"/>
          <w:rFonts w:ascii="Trebuchet MS" w:hAnsi="Trebuchet MS"/>
        </w:rPr>
        <w:t>științifice</w:t>
      </w:r>
      <w:proofErr w:type="spellEnd"/>
      <w:r w:rsidRPr="00CF1967">
        <w:rPr>
          <w:rStyle w:val="tpa1"/>
          <w:rFonts w:ascii="Trebuchet MS" w:hAnsi="Trebuchet MS"/>
        </w:rPr>
        <w:t xml:space="preserve"> </w:t>
      </w:r>
      <w:proofErr w:type="spellStart"/>
      <w:r w:rsidRPr="00CF1967">
        <w:rPr>
          <w:rStyle w:val="tpa1"/>
          <w:rFonts w:ascii="Trebuchet MS" w:hAnsi="Trebuchet MS"/>
        </w:rPr>
        <w:t>prezentate</w:t>
      </w:r>
      <w:proofErr w:type="spellEnd"/>
      <w:r w:rsidRPr="00CF1967">
        <w:rPr>
          <w:rStyle w:val="tpa1"/>
          <w:rFonts w:ascii="Trebuchet MS" w:hAnsi="Trebuchet MS"/>
        </w:rPr>
        <w:t xml:space="preserve"> la </w:t>
      </w:r>
      <w:proofErr w:type="spellStart"/>
      <w:r w:rsidRPr="00CF1967">
        <w:rPr>
          <w:rStyle w:val="tpa1"/>
          <w:rFonts w:ascii="Trebuchet MS" w:hAnsi="Trebuchet MS"/>
        </w:rPr>
        <w:t>manifestări</w:t>
      </w:r>
      <w:proofErr w:type="spellEnd"/>
      <w:r w:rsidRPr="00CF1967">
        <w:rPr>
          <w:rStyle w:val="tpa1"/>
          <w:rFonts w:ascii="Trebuchet MS" w:hAnsi="Trebuchet MS"/>
        </w:rPr>
        <w:t xml:space="preserve"> </w:t>
      </w:r>
      <w:proofErr w:type="spellStart"/>
      <w:r w:rsidRPr="00CF1967">
        <w:rPr>
          <w:rStyle w:val="tpa1"/>
          <w:rFonts w:ascii="Trebuchet MS" w:hAnsi="Trebuchet MS"/>
        </w:rPr>
        <w:t>științifice</w:t>
      </w:r>
      <w:proofErr w:type="spellEnd"/>
      <w:r w:rsidRPr="00CF1967">
        <w:rPr>
          <w:rStyle w:val="tpa1"/>
          <w:rFonts w:ascii="Trebuchet MS" w:hAnsi="Trebuchet MS"/>
        </w:rPr>
        <w:t xml:space="preserve"> </w:t>
      </w:r>
      <w:proofErr w:type="spellStart"/>
      <w:r w:rsidRPr="00CF1967">
        <w:rPr>
          <w:rStyle w:val="tpa1"/>
          <w:rFonts w:ascii="Trebuchet MS" w:hAnsi="Trebuchet MS"/>
        </w:rPr>
        <w:t>internaționale</w:t>
      </w:r>
      <w:proofErr w:type="spellEnd"/>
      <w:r w:rsidRPr="00CF1967">
        <w:rPr>
          <w:rStyle w:val="tpa1"/>
          <w:rFonts w:ascii="Trebuchet MS" w:hAnsi="Trebuchet MS"/>
        </w:rPr>
        <w:t>/</w:t>
      </w:r>
      <w:proofErr w:type="spellStart"/>
      <w:r w:rsidRPr="00CF1967">
        <w:rPr>
          <w:rStyle w:val="tpa1"/>
          <w:rFonts w:ascii="Trebuchet MS" w:hAnsi="Trebuchet MS"/>
        </w:rPr>
        <w:t>naționale</w:t>
      </w:r>
      <w:proofErr w:type="spellEnd"/>
      <w:r w:rsidRPr="00CF1967">
        <w:rPr>
          <w:rFonts w:ascii="Trebuchet MS" w:hAnsi="Trebuchet MS"/>
          <w:bCs/>
          <w:i/>
          <w:iCs/>
        </w:rPr>
        <w:t>,</w:t>
      </w:r>
      <w:r w:rsidRPr="00CF1967">
        <w:rPr>
          <w:rStyle w:val="tpa1"/>
          <w:rFonts w:ascii="Trebuchet MS" w:hAnsi="Trebuchet MS"/>
        </w:rPr>
        <w:t xml:space="preserve"> 9 </w:t>
      </w:r>
      <w:proofErr w:type="spellStart"/>
      <w:r w:rsidRPr="00CF1967">
        <w:rPr>
          <w:rStyle w:val="tpa1"/>
          <w:rFonts w:ascii="Trebuchet MS" w:hAnsi="Trebuchet MS"/>
        </w:rPr>
        <w:t>lucrări</w:t>
      </w:r>
      <w:proofErr w:type="spellEnd"/>
      <w:r w:rsidRPr="00CF1967">
        <w:rPr>
          <w:rStyle w:val="tpa1"/>
          <w:rFonts w:ascii="Trebuchet MS" w:hAnsi="Trebuchet MS"/>
        </w:rPr>
        <w:t xml:space="preserve"> </w:t>
      </w:r>
      <w:proofErr w:type="spellStart"/>
      <w:r w:rsidRPr="00CF1967">
        <w:rPr>
          <w:rStyle w:val="tpa1"/>
          <w:rFonts w:ascii="Trebuchet MS" w:hAnsi="Trebuchet MS"/>
        </w:rPr>
        <w:t>științifice</w:t>
      </w:r>
      <w:proofErr w:type="spellEnd"/>
      <w:r w:rsidRPr="00CF1967">
        <w:rPr>
          <w:rStyle w:val="tpa1"/>
          <w:rFonts w:ascii="Trebuchet MS" w:hAnsi="Trebuchet MS"/>
        </w:rPr>
        <w:t xml:space="preserve"> </w:t>
      </w:r>
      <w:proofErr w:type="spellStart"/>
      <w:r w:rsidRPr="00CF1967">
        <w:rPr>
          <w:rStyle w:val="tpa1"/>
          <w:rFonts w:ascii="Trebuchet MS" w:hAnsi="Trebuchet MS"/>
        </w:rPr>
        <w:t>în</w:t>
      </w:r>
      <w:proofErr w:type="spellEnd"/>
      <w:r w:rsidRPr="00CF1967">
        <w:rPr>
          <w:rStyle w:val="tpa1"/>
          <w:rFonts w:ascii="Trebuchet MS" w:hAnsi="Trebuchet MS"/>
        </w:rPr>
        <w:t xml:space="preserve"> curs de </w:t>
      </w:r>
      <w:proofErr w:type="spellStart"/>
      <w:r w:rsidRPr="00CF1967">
        <w:rPr>
          <w:rStyle w:val="tpa1"/>
          <w:rFonts w:ascii="Trebuchet MS" w:hAnsi="Trebuchet MS"/>
        </w:rPr>
        <w:t>publicare</w:t>
      </w:r>
      <w:proofErr w:type="spellEnd"/>
      <w:r w:rsidRPr="00CF1967">
        <w:rPr>
          <w:rStyle w:val="tpa1"/>
          <w:rFonts w:ascii="Trebuchet MS" w:hAnsi="Trebuchet MS"/>
        </w:rPr>
        <w:t xml:space="preserve">, O </w:t>
      </w:r>
      <w:proofErr w:type="spellStart"/>
      <w:r w:rsidRPr="00CF1967">
        <w:rPr>
          <w:rStyle w:val="tpa1"/>
          <w:rFonts w:ascii="Trebuchet MS" w:hAnsi="Trebuchet MS"/>
        </w:rPr>
        <w:t>broșură</w:t>
      </w:r>
      <w:proofErr w:type="spellEnd"/>
      <w:r w:rsidRPr="00CF1967">
        <w:rPr>
          <w:rStyle w:val="tpa1"/>
          <w:rFonts w:ascii="Trebuchet MS" w:hAnsi="Trebuchet MS"/>
        </w:rPr>
        <w:t xml:space="preserve"> </w:t>
      </w:r>
      <w:proofErr w:type="spellStart"/>
      <w:r w:rsidRPr="00CF1967">
        <w:rPr>
          <w:rStyle w:val="tpa1"/>
          <w:rFonts w:ascii="Trebuchet MS" w:hAnsi="Trebuchet MS"/>
        </w:rPr>
        <w:t>și</w:t>
      </w:r>
      <w:proofErr w:type="spellEnd"/>
      <w:r w:rsidRPr="00CF1967">
        <w:rPr>
          <w:rStyle w:val="tpa1"/>
          <w:rFonts w:ascii="Trebuchet MS" w:hAnsi="Trebuchet MS"/>
        </w:rPr>
        <w:t xml:space="preserve"> 5 </w:t>
      </w:r>
      <w:proofErr w:type="spellStart"/>
      <w:r w:rsidRPr="00CF1967">
        <w:rPr>
          <w:rStyle w:val="tpa1"/>
          <w:rFonts w:ascii="Trebuchet MS" w:hAnsi="Trebuchet MS"/>
        </w:rPr>
        <w:t>lucrări</w:t>
      </w:r>
      <w:proofErr w:type="spellEnd"/>
      <w:r w:rsidRPr="00CF1967">
        <w:rPr>
          <w:rStyle w:val="tpa1"/>
          <w:rFonts w:ascii="Trebuchet MS" w:hAnsi="Trebuchet MS"/>
        </w:rPr>
        <w:t xml:space="preserve"> </w:t>
      </w:r>
      <w:proofErr w:type="spellStart"/>
      <w:r w:rsidRPr="00CF1967">
        <w:rPr>
          <w:rStyle w:val="tpa1"/>
          <w:rFonts w:ascii="Trebuchet MS" w:hAnsi="Trebuchet MS"/>
        </w:rPr>
        <w:t>publicate</w:t>
      </w:r>
      <w:proofErr w:type="spellEnd"/>
      <w:r w:rsidRPr="00CF1967">
        <w:rPr>
          <w:rStyle w:val="tpa1"/>
          <w:rFonts w:ascii="Trebuchet MS" w:hAnsi="Trebuchet MS"/>
        </w:rPr>
        <w:t xml:space="preserve">. </w:t>
      </w:r>
      <w:proofErr w:type="spellStart"/>
      <w:r w:rsidRPr="00CF1967">
        <w:rPr>
          <w:rFonts w:ascii="Trebuchet MS" w:hAnsi="Trebuchet MS"/>
        </w:rPr>
        <w:t>Față</w:t>
      </w:r>
      <w:proofErr w:type="spellEnd"/>
      <w:r w:rsidRPr="00CF1967">
        <w:rPr>
          <w:rFonts w:ascii="Trebuchet MS" w:hAnsi="Trebuchet MS"/>
        </w:rPr>
        <w:t xml:space="preserve"> de </w:t>
      </w:r>
      <w:proofErr w:type="spellStart"/>
      <w:r w:rsidRPr="00CF1967">
        <w:rPr>
          <w:rFonts w:ascii="Trebuchet MS" w:hAnsi="Trebuchet MS"/>
        </w:rPr>
        <w:t>cele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menționate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în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Macheta</w:t>
      </w:r>
      <w:proofErr w:type="spellEnd"/>
      <w:r w:rsidRPr="00CF1967">
        <w:rPr>
          <w:rFonts w:ascii="Trebuchet MS" w:hAnsi="Trebuchet MS"/>
        </w:rPr>
        <w:t xml:space="preserve"> 6 a </w:t>
      </w:r>
      <w:proofErr w:type="spellStart"/>
      <w:r w:rsidRPr="00CF1967">
        <w:rPr>
          <w:rFonts w:ascii="Trebuchet MS" w:hAnsi="Trebuchet MS"/>
        </w:rPr>
        <w:t>proiectului</w:t>
      </w:r>
      <w:proofErr w:type="spellEnd"/>
      <w:r w:rsidRPr="00CF1967">
        <w:rPr>
          <w:rFonts w:ascii="Trebuchet MS" w:hAnsi="Trebuchet MS"/>
        </w:rPr>
        <w:t xml:space="preserve">, </w:t>
      </w:r>
      <w:proofErr w:type="spellStart"/>
      <w:r w:rsidRPr="00CF1967">
        <w:rPr>
          <w:rFonts w:ascii="Trebuchet MS" w:hAnsi="Trebuchet MS"/>
        </w:rPr>
        <w:t>până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în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prezent</w:t>
      </w:r>
      <w:proofErr w:type="spellEnd"/>
      <w:r w:rsidRPr="00CF1967">
        <w:rPr>
          <w:rFonts w:ascii="Trebuchet MS" w:hAnsi="Trebuchet MS"/>
        </w:rPr>
        <w:t xml:space="preserve"> s-au </w:t>
      </w:r>
      <w:proofErr w:type="spellStart"/>
      <w:r w:rsidRPr="00CF1967">
        <w:rPr>
          <w:rFonts w:ascii="Trebuchet MS" w:hAnsi="Trebuchet MS"/>
        </w:rPr>
        <w:t>făcut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progrese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în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ceea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proofErr w:type="gramStart"/>
      <w:r w:rsidRPr="00CF1967">
        <w:rPr>
          <w:rFonts w:ascii="Trebuchet MS" w:hAnsi="Trebuchet MS"/>
        </w:rPr>
        <w:t>ce</w:t>
      </w:r>
      <w:proofErr w:type="spellEnd"/>
      <w:proofErr w:type="gram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privește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numărul</w:t>
      </w:r>
      <w:proofErr w:type="spellEnd"/>
      <w:r w:rsidRPr="00CF1967">
        <w:rPr>
          <w:rFonts w:ascii="Trebuchet MS" w:hAnsi="Trebuchet MS"/>
        </w:rPr>
        <w:t xml:space="preserve"> de </w:t>
      </w:r>
      <w:proofErr w:type="spellStart"/>
      <w:r w:rsidRPr="00CF1967">
        <w:rPr>
          <w:rFonts w:ascii="Trebuchet MS" w:hAnsi="Trebuchet MS"/>
        </w:rPr>
        <w:t>lucrări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publicate</w:t>
      </w:r>
      <w:proofErr w:type="spellEnd"/>
      <w:r w:rsidRPr="00CF1967">
        <w:rPr>
          <w:rFonts w:ascii="Trebuchet MS" w:hAnsi="Trebuchet MS"/>
        </w:rPr>
        <w:t xml:space="preserve">, care a </w:t>
      </w:r>
      <w:proofErr w:type="spellStart"/>
      <w:r w:rsidRPr="00CF1967">
        <w:rPr>
          <w:rFonts w:ascii="Trebuchet MS" w:hAnsi="Trebuchet MS"/>
        </w:rPr>
        <w:t>ajuns</w:t>
      </w:r>
      <w:proofErr w:type="spellEnd"/>
      <w:r w:rsidRPr="00CF1967">
        <w:rPr>
          <w:rFonts w:ascii="Trebuchet MS" w:hAnsi="Trebuchet MS"/>
        </w:rPr>
        <w:t xml:space="preserve"> la o </w:t>
      </w:r>
      <w:proofErr w:type="spellStart"/>
      <w:r w:rsidRPr="00CF1967">
        <w:rPr>
          <w:rFonts w:ascii="Trebuchet MS" w:hAnsi="Trebuchet MS"/>
        </w:rPr>
        <w:t>broșură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și</w:t>
      </w:r>
      <w:proofErr w:type="spellEnd"/>
      <w:r w:rsidRPr="00CF1967">
        <w:rPr>
          <w:rFonts w:ascii="Trebuchet MS" w:hAnsi="Trebuchet MS"/>
        </w:rPr>
        <w:t xml:space="preserve"> 8 </w:t>
      </w:r>
      <w:proofErr w:type="spellStart"/>
      <w:r w:rsidRPr="00CF1967">
        <w:rPr>
          <w:rFonts w:ascii="Trebuchet MS" w:hAnsi="Trebuchet MS"/>
        </w:rPr>
        <w:t>lucrări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apărute</w:t>
      </w:r>
      <w:proofErr w:type="spellEnd"/>
      <w:r w:rsidRPr="00CF1967">
        <w:rPr>
          <w:rFonts w:ascii="Trebuchet MS" w:hAnsi="Trebuchet MS"/>
        </w:rPr>
        <w:t xml:space="preserve"> la </w:t>
      </w:r>
      <w:proofErr w:type="spellStart"/>
      <w:r w:rsidRPr="00CF1967">
        <w:rPr>
          <w:rFonts w:ascii="Trebuchet MS" w:hAnsi="Trebuchet MS"/>
        </w:rPr>
        <w:t>reviste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științifice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în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țară</w:t>
      </w:r>
      <w:proofErr w:type="spellEnd"/>
      <w:r w:rsidRPr="00CF1967">
        <w:rPr>
          <w:rFonts w:ascii="Trebuchet MS" w:hAnsi="Trebuchet MS"/>
        </w:rPr>
        <w:t xml:space="preserve">, la care se </w:t>
      </w:r>
      <w:proofErr w:type="spellStart"/>
      <w:r w:rsidRPr="00CF1967">
        <w:rPr>
          <w:rFonts w:ascii="Trebuchet MS" w:hAnsi="Trebuchet MS"/>
        </w:rPr>
        <w:t>adaugă</w:t>
      </w:r>
      <w:proofErr w:type="spellEnd"/>
      <w:r w:rsidRPr="00CF1967">
        <w:rPr>
          <w:rFonts w:ascii="Trebuchet MS" w:hAnsi="Trebuchet MS"/>
        </w:rPr>
        <w:t xml:space="preserve"> o </w:t>
      </w:r>
      <w:proofErr w:type="spellStart"/>
      <w:r w:rsidRPr="00CF1967">
        <w:rPr>
          <w:rFonts w:ascii="Trebuchet MS" w:hAnsi="Trebuchet MS"/>
        </w:rPr>
        <w:t>lucrare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publicată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în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străinătate</w:t>
      </w:r>
      <w:proofErr w:type="spellEnd"/>
      <w:r w:rsidRPr="00CF1967">
        <w:rPr>
          <w:rFonts w:ascii="Trebuchet MS" w:hAnsi="Trebuchet MS"/>
        </w:rPr>
        <w:t xml:space="preserve">.  </w:t>
      </w:r>
    </w:p>
    <w:p w:rsidR="00C10311" w:rsidRPr="004F4404" w:rsidRDefault="00C10311" w:rsidP="004F4404">
      <w:pPr>
        <w:shd w:val="clear" w:color="auto" w:fill="FFFF00"/>
        <w:jc w:val="both"/>
        <w:rPr>
          <w:rFonts w:ascii="Trebuchet MS" w:hAnsi="Trebuchet MS" w:cs="Calibri"/>
          <w:b/>
        </w:rPr>
      </w:pPr>
      <w:r w:rsidRPr="004F4404">
        <w:rPr>
          <w:rFonts w:ascii="Trebuchet MS" w:hAnsi="Trebuchet MS" w:cs="Calibri"/>
          <w:b/>
        </w:rPr>
        <w:t>Site-</w:t>
      </w:r>
      <w:proofErr w:type="spellStart"/>
      <w:r w:rsidRPr="004F4404">
        <w:rPr>
          <w:rFonts w:ascii="Trebuchet MS" w:hAnsi="Trebuchet MS" w:cs="Calibri"/>
          <w:b/>
        </w:rPr>
        <w:t>ul</w:t>
      </w:r>
      <w:proofErr w:type="spellEnd"/>
      <w:r w:rsidRPr="004F4404">
        <w:rPr>
          <w:rFonts w:ascii="Trebuchet MS" w:hAnsi="Trebuchet MS" w:cs="Calibri"/>
          <w:b/>
        </w:rPr>
        <w:t xml:space="preserve"> web de </w:t>
      </w:r>
      <w:proofErr w:type="spellStart"/>
      <w:r w:rsidRPr="004F4404">
        <w:rPr>
          <w:rFonts w:ascii="Trebuchet MS" w:hAnsi="Trebuchet MS" w:cs="Calibri"/>
          <w:b/>
        </w:rPr>
        <w:t>promovare</w:t>
      </w:r>
      <w:proofErr w:type="spellEnd"/>
      <w:r w:rsidRPr="004F4404">
        <w:rPr>
          <w:rFonts w:ascii="Trebuchet MS" w:hAnsi="Trebuchet MS" w:cs="Calibri"/>
          <w:b/>
        </w:rPr>
        <w:t xml:space="preserve"> </w:t>
      </w:r>
      <w:proofErr w:type="spellStart"/>
      <w:r w:rsidRPr="004F4404">
        <w:rPr>
          <w:rFonts w:ascii="Trebuchet MS" w:hAnsi="Trebuchet MS" w:cs="Calibri"/>
          <w:b/>
        </w:rPr>
        <w:t>dedicat</w:t>
      </w:r>
      <w:proofErr w:type="spellEnd"/>
      <w:r w:rsidRPr="004F4404">
        <w:rPr>
          <w:rFonts w:ascii="Trebuchet MS" w:hAnsi="Trebuchet MS" w:cs="Calibri"/>
          <w:b/>
        </w:rPr>
        <w:t xml:space="preserve">, </w:t>
      </w:r>
      <w:hyperlink r:id="rId5" w:history="1">
        <w:r w:rsidRPr="004F4404">
          <w:rPr>
            <w:rStyle w:val="Hyperlink"/>
            <w:rFonts w:ascii="Trebuchet MS" w:hAnsi="Trebuchet MS" w:cs="Calibri"/>
            <w:b/>
          </w:rPr>
          <w:t>www.moliatuta.ro/site</w:t>
        </w:r>
      </w:hyperlink>
      <w:r w:rsidR="004F4404" w:rsidRPr="004F4404">
        <w:rPr>
          <w:rFonts w:ascii="Trebuchet MS" w:hAnsi="Trebuchet MS" w:cs="Calibri"/>
          <w:b/>
        </w:rPr>
        <w:t xml:space="preserve">, </w:t>
      </w:r>
      <w:proofErr w:type="spellStart"/>
      <w:proofErr w:type="gramStart"/>
      <w:r w:rsidRPr="004F4404">
        <w:rPr>
          <w:rFonts w:ascii="Trebuchet MS" w:hAnsi="Trebuchet MS" w:cs="Calibri"/>
          <w:b/>
        </w:rPr>
        <w:t>este</w:t>
      </w:r>
      <w:proofErr w:type="spellEnd"/>
      <w:proofErr w:type="gramEnd"/>
      <w:r w:rsidRPr="004F4404">
        <w:rPr>
          <w:rFonts w:ascii="Trebuchet MS" w:hAnsi="Trebuchet MS" w:cs="Calibri"/>
          <w:b/>
        </w:rPr>
        <w:t xml:space="preserve"> periodic </w:t>
      </w:r>
      <w:proofErr w:type="spellStart"/>
      <w:r w:rsidRPr="004F4404">
        <w:rPr>
          <w:rFonts w:ascii="Trebuchet MS" w:hAnsi="Trebuchet MS" w:cs="Calibri"/>
          <w:b/>
        </w:rPr>
        <w:t>actualizat</w:t>
      </w:r>
      <w:proofErr w:type="spellEnd"/>
      <w:r w:rsidRPr="004F4404">
        <w:rPr>
          <w:rFonts w:ascii="Trebuchet MS" w:hAnsi="Trebuchet MS" w:cs="Calibri"/>
          <w:b/>
        </w:rPr>
        <w:t xml:space="preserve">, </w:t>
      </w:r>
      <w:proofErr w:type="spellStart"/>
      <w:r w:rsidRPr="004F4404">
        <w:rPr>
          <w:rFonts w:ascii="Trebuchet MS" w:hAnsi="Trebuchet MS" w:cs="Calibri"/>
          <w:b/>
        </w:rPr>
        <w:t>reprezentând</w:t>
      </w:r>
      <w:proofErr w:type="spellEnd"/>
      <w:r w:rsidRPr="004F4404">
        <w:rPr>
          <w:rFonts w:ascii="Trebuchet MS" w:hAnsi="Trebuchet MS" w:cs="Calibri"/>
          <w:b/>
        </w:rPr>
        <w:t xml:space="preserve"> </w:t>
      </w:r>
      <w:proofErr w:type="spellStart"/>
      <w:r w:rsidRPr="004F4404">
        <w:rPr>
          <w:rFonts w:ascii="Trebuchet MS" w:hAnsi="Trebuchet MS" w:cs="Calibri"/>
          <w:b/>
        </w:rPr>
        <w:t>principalul</w:t>
      </w:r>
      <w:proofErr w:type="spellEnd"/>
      <w:r w:rsidRPr="004F4404">
        <w:rPr>
          <w:rFonts w:ascii="Trebuchet MS" w:hAnsi="Trebuchet MS" w:cs="Calibri"/>
          <w:b/>
        </w:rPr>
        <w:t xml:space="preserve"> </w:t>
      </w:r>
      <w:proofErr w:type="spellStart"/>
      <w:r w:rsidRPr="004F4404">
        <w:rPr>
          <w:rFonts w:ascii="Trebuchet MS" w:hAnsi="Trebuchet MS" w:cs="Calibri"/>
          <w:b/>
        </w:rPr>
        <w:t>cadru</w:t>
      </w:r>
      <w:proofErr w:type="spellEnd"/>
      <w:r w:rsidRPr="004F4404">
        <w:rPr>
          <w:rFonts w:ascii="Trebuchet MS" w:hAnsi="Trebuchet MS" w:cs="Calibri"/>
          <w:b/>
        </w:rPr>
        <w:t xml:space="preserve"> de </w:t>
      </w:r>
      <w:proofErr w:type="spellStart"/>
      <w:r w:rsidRPr="004F4404">
        <w:rPr>
          <w:rFonts w:ascii="Trebuchet MS" w:hAnsi="Trebuchet MS" w:cs="Calibri"/>
          <w:b/>
        </w:rPr>
        <w:t>diseminare</w:t>
      </w:r>
      <w:proofErr w:type="spellEnd"/>
      <w:r w:rsidRPr="004F4404">
        <w:rPr>
          <w:rFonts w:ascii="Trebuchet MS" w:hAnsi="Trebuchet MS" w:cs="Calibri"/>
          <w:b/>
        </w:rPr>
        <w:t xml:space="preserve"> a </w:t>
      </w:r>
      <w:proofErr w:type="spellStart"/>
      <w:r w:rsidRPr="004F4404">
        <w:rPr>
          <w:rFonts w:ascii="Trebuchet MS" w:hAnsi="Trebuchet MS" w:cs="Calibri"/>
          <w:b/>
        </w:rPr>
        <w:t>rezultatelor</w:t>
      </w:r>
      <w:proofErr w:type="spellEnd"/>
      <w:r w:rsidRPr="004F4404">
        <w:rPr>
          <w:rFonts w:ascii="Trebuchet MS" w:hAnsi="Trebuchet MS" w:cs="Calibri"/>
          <w:b/>
        </w:rPr>
        <w:t xml:space="preserve"> </w:t>
      </w:r>
      <w:proofErr w:type="spellStart"/>
      <w:r w:rsidRPr="004F4404">
        <w:rPr>
          <w:rFonts w:ascii="Trebuchet MS" w:hAnsi="Trebuchet MS" w:cs="Calibri"/>
          <w:b/>
        </w:rPr>
        <w:t>proiectului</w:t>
      </w:r>
      <w:proofErr w:type="spellEnd"/>
      <w:r w:rsidRPr="004F4404">
        <w:rPr>
          <w:rFonts w:ascii="Trebuchet MS" w:hAnsi="Trebuchet MS" w:cs="Calibri"/>
          <w:b/>
        </w:rPr>
        <w:t xml:space="preserve"> </w:t>
      </w:r>
      <w:proofErr w:type="spellStart"/>
      <w:r w:rsidRPr="004F4404">
        <w:rPr>
          <w:rFonts w:ascii="Trebuchet MS" w:hAnsi="Trebuchet MS" w:cs="Calibri"/>
          <w:b/>
        </w:rPr>
        <w:t>și</w:t>
      </w:r>
      <w:proofErr w:type="spellEnd"/>
      <w:r w:rsidRPr="004F4404">
        <w:rPr>
          <w:rFonts w:ascii="Trebuchet MS" w:hAnsi="Trebuchet MS" w:cs="Calibri"/>
          <w:b/>
        </w:rPr>
        <w:t xml:space="preserve"> de </w:t>
      </w:r>
      <w:proofErr w:type="spellStart"/>
      <w:r w:rsidRPr="004F4404">
        <w:rPr>
          <w:rFonts w:ascii="Trebuchet MS" w:hAnsi="Trebuchet MS" w:cs="Calibri"/>
          <w:b/>
        </w:rPr>
        <w:t>susținere</w:t>
      </w:r>
      <w:proofErr w:type="spellEnd"/>
      <w:r w:rsidRPr="004F4404">
        <w:rPr>
          <w:rFonts w:ascii="Trebuchet MS" w:hAnsi="Trebuchet MS" w:cs="Calibri"/>
          <w:b/>
        </w:rPr>
        <w:t xml:space="preserve"> a </w:t>
      </w:r>
      <w:proofErr w:type="spellStart"/>
      <w:r w:rsidRPr="004F4404">
        <w:rPr>
          <w:rFonts w:ascii="Trebuchet MS" w:hAnsi="Trebuchet MS" w:cs="Calibri"/>
          <w:b/>
        </w:rPr>
        <w:t>nevoilor</w:t>
      </w:r>
      <w:proofErr w:type="spellEnd"/>
      <w:r w:rsidRPr="004F4404">
        <w:rPr>
          <w:rFonts w:ascii="Trebuchet MS" w:hAnsi="Trebuchet MS" w:cs="Calibri"/>
          <w:b/>
        </w:rPr>
        <w:t xml:space="preserve"> de </w:t>
      </w:r>
      <w:proofErr w:type="spellStart"/>
      <w:r w:rsidRPr="004F4404">
        <w:rPr>
          <w:rFonts w:ascii="Trebuchet MS" w:hAnsi="Trebuchet MS" w:cs="Calibri"/>
          <w:b/>
        </w:rPr>
        <w:t>informare</w:t>
      </w:r>
      <w:proofErr w:type="spellEnd"/>
      <w:r w:rsidRPr="004F4404">
        <w:rPr>
          <w:rFonts w:ascii="Trebuchet MS" w:hAnsi="Trebuchet MS" w:cs="Calibri"/>
          <w:b/>
        </w:rPr>
        <w:t xml:space="preserve"> a </w:t>
      </w:r>
      <w:proofErr w:type="spellStart"/>
      <w:r w:rsidRPr="004F4404">
        <w:rPr>
          <w:rFonts w:ascii="Trebuchet MS" w:hAnsi="Trebuchet MS" w:cs="Calibri"/>
          <w:b/>
        </w:rPr>
        <w:t>legumicultorilor</w:t>
      </w:r>
      <w:proofErr w:type="spellEnd"/>
      <w:r w:rsidRPr="004F4404">
        <w:rPr>
          <w:rFonts w:ascii="Trebuchet MS" w:hAnsi="Trebuchet MS" w:cs="Calibri"/>
          <w:b/>
        </w:rPr>
        <w:t xml:space="preserve"> </w:t>
      </w:r>
      <w:proofErr w:type="spellStart"/>
      <w:r w:rsidRPr="004F4404">
        <w:rPr>
          <w:rFonts w:ascii="Trebuchet MS" w:hAnsi="Trebuchet MS" w:cs="Calibri"/>
          <w:b/>
        </w:rPr>
        <w:t>privind</w:t>
      </w:r>
      <w:proofErr w:type="spellEnd"/>
      <w:r w:rsidRPr="004F4404">
        <w:rPr>
          <w:rFonts w:ascii="Trebuchet MS" w:hAnsi="Trebuchet MS" w:cs="Calibri"/>
          <w:b/>
        </w:rPr>
        <w:t xml:space="preserve"> </w:t>
      </w:r>
      <w:proofErr w:type="spellStart"/>
      <w:r w:rsidRPr="004F4404">
        <w:rPr>
          <w:rFonts w:ascii="Trebuchet MS" w:hAnsi="Trebuchet MS" w:cs="Calibri"/>
          <w:b/>
        </w:rPr>
        <w:t>noutățile</w:t>
      </w:r>
      <w:proofErr w:type="spellEnd"/>
      <w:r w:rsidRPr="004F4404">
        <w:rPr>
          <w:rFonts w:ascii="Trebuchet MS" w:hAnsi="Trebuchet MS" w:cs="Calibri"/>
          <w:b/>
        </w:rPr>
        <w:t xml:space="preserve"> </w:t>
      </w:r>
      <w:proofErr w:type="spellStart"/>
      <w:r w:rsidRPr="004F4404">
        <w:rPr>
          <w:rFonts w:ascii="Trebuchet MS" w:hAnsi="Trebuchet MS" w:cs="Calibri"/>
          <w:b/>
        </w:rPr>
        <w:t>și</w:t>
      </w:r>
      <w:proofErr w:type="spellEnd"/>
      <w:r w:rsidRPr="004F4404">
        <w:rPr>
          <w:rFonts w:ascii="Trebuchet MS" w:hAnsi="Trebuchet MS" w:cs="Calibri"/>
          <w:b/>
        </w:rPr>
        <w:t xml:space="preserve"> </w:t>
      </w:r>
      <w:proofErr w:type="spellStart"/>
      <w:r w:rsidRPr="004F4404">
        <w:rPr>
          <w:rFonts w:ascii="Trebuchet MS" w:hAnsi="Trebuchet MS" w:cs="Calibri"/>
          <w:b/>
        </w:rPr>
        <w:t>soluțiile</w:t>
      </w:r>
      <w:proofErr w:type="spellEnd"/>
      <w:r w:rsidRPr="004F4404">
        <w:rPr>
          <w:rFonts w:ascii="Trebuchet MS" w:hAnsi="Trebuchet MS" w:cs="Calibri"/>
          <w:b/>
        </w:rPr>
        <w:t xml:space="preserve"> </w:t>
      </w:r>
      <w:proofErr w:type="spellStart"/>
      <w:r w:rsidRPr="004F4404">
        <w:rPr>
          <w:rFonts w:ascii="Trebuchet MS" w:hAnsi="Trebuchet MS" w:cs="Calibri"/>
          <w:b/>
        </w:rPr>
        <w:t>disponibile</w:t>
      </w:r>
      <w:proofErr w:type="spellEnd"/>
      <w:r w:rsidRPr="004F4404">
        <w:rPr>
          <w:rFonts w:ascii="Trebuchet MS" w:hAnsi="Trebuchet MS" w:cs="Calibri"/>
          <w:b/>
        </w:rPr>
        <w:t>.</w:t>
      </w:r>
    </w:p>
    <w:p w:rsidR="00C10311" w:rsidRPr="00CF1967" w:rsidRDefault="00C10311" w:rsidP="00C10311">
      <w:pPr>
        <w:jc w:val="both"/>
        <w:rPr>
          <w:rFonts w:ascii="Trebuchet MS" w:hAnsi="Trebuchet MS"/>
          <w:color w:val="26282A"/>
          <w:shd w:val="clear" w:color="auto" w:fill="FFFFFF"/>
        </w:rPr>
      </w:pPr>
      <w:proofErr w:type="spellStart"/>
      <w:r w:rsidRPr="00CF1967">
        <w:rPr>
          <w:rFonts w:ascii="Trebuchet MS" w:hAnsi="Trebuchet MS" w:cs="Helvetica"/>
          <w:b/>
          <w:bCs/>
          <w:color w:val="26282A"/>
          <w:shd w:val="clear" w:color="auto" w:fill="FFFFFF"/>
        </w:rPr>
        <w:t>Dintre</w:t>
      </w:r>
      <w:proofErr w:type="spellEnd"/>
      <w:r w:rsidRPr="00CF1967">
        <w:rPr>
          <w:rFonts w:ascii="Trebuchet MS" w:hAnsi="Trebuchet MS" w:cs="Helvetica"/>
          <w:b/>
          <w:bCs/>
          <w:color w:val="26282A"/>
          <w:shd w:val="clear" w:color="auto" w:fill="FFFFFF"/>
        </w:rPr>
        <w:t xml:space="preserve"> </w:t>
      </w:r>
      <w:proofErr w:type="spellStart"/>
      <w:r w:rsidRPr="00CF1967">
        <w:rPr>
          <w:rFonts w:ascii="Trebuchet MS" w:hAnsi="Trebuchet MS" w:cs="Helvetica"/>
          <w:b/>
          <w:bCs/>
          <w:color w:val="26282A"/>
          <w:shd w:val="clear" w:color="auto" w:fill="FFFFFF"/>
        </w:rPr>
        <w:t>rezultatele</w:t>
      </w:r>
      <w:proofErr w:type="spellEnd"/>
      <w:r w:rsidRPr="00CF1967">
        <w:rPr>
          <w:rFonts w:ascii="Trebuchet MS" w:hAnsi="Trebuchet MS" w:cs="Helvetica"/>
          <w:b/>
          <w:bCs/>
          <w:color w:val="26282A"/>
          <w:shd w:val="clear" w:color="auto" w:fill="FFFFFF"/>
        </w:rPr>
        <w:t xml:space="preserve"> (concrete) finale </w:t>
      </w:r>
      <w:proofErr w:type="spellStart"/>
      <w:r w:rsidRPr="00CF1967">
        <w:rPr>
          <w:rFonts w:ascii="Trebuchet MS" w:hAnsi="Trebuchet MS" w:cs="Helvetica"/>
          <w:b/>
          <w:bCs/>
          <w:color w:val="26282A"/>
          <w:shd w:val="clear" w:color="auto" w:fill="FFFFFF"/>
        </w:rPr>
        <w:t>obținute</w:t>
      </w:r>
      <w:proofErr w:type="spellEnd"/>
      <w:r w:rsidRPr="00CF1967">
        <w:rPr>
          <w:rFonts w:ascii="Trebuchet MS" w:hAnsi="Trebuchet MS" w:cs="Helvetica"/>
          <w:b/>
          <w:bCs/>
          <w:color w:val="26282A"/>
          <w:shd w:val="clear" w:color="auto" w:fill="FFFFFF"/>
        </w:rPr>
        <w:t xml:space="preserve"> </w:t>
      </w:r>
      <w:proofErr w:type="spellStart"/>
      <w:r w:rsidRPr="00CF1967">
        <w:rPr>
          <w:rFonts w:ascii="Trebuchet MS" w:hAnsi="Trebuchet MS" w:cs="Helvetica"/>
          <w:b/>
          <w:bCs/>
          <w:color w:val="26282A"/>
          <w:shd w:val="clear" w:color="auto" w:fill="FFFFFF"/>
        </w:rPr>
        <w:t>în</w:t>
      </w:r>
      <w:proofErr w:type="spellEnd"/>
      <w:r w:rsidRPr="00CF1967">
        <w:rPr>
          <w:rFonts w:ascii="Trebuchet MS" w:hAnsi="Trebuchet MS" w:cs="Helvetica"/>
          <w:b/>
          <w:bCs/>
          <w:color w:val="26282A"/>
          <w:shd w:val="clear" w:color="auto" w:fill="FFFFFF"/>
        </w:rPr>
        <w:t xml:space="preserve"> </w:t>
      </w:r>
      <w:proofErr w:type="spellStart"/>
      <w:r w:rsidRPr="00CF1967">
        <w:rPr>
          <w:rFonts w:ascii="Trebuchet MS" w:hAnsi="Trebuchet MS" w:cs="Helvetica"/>
          <w:b/>
          <w:bCs/>
          <w:color w:val="26282A"/>
          <w:shd w:val="clear" w:color="auto" w:fill="FFFFFF"/>
        </w:rPr>
        <w:t>urma</w:t>
      </w:r>
      <w:proofErr w:type="spellEnd"/>
      <w:r w:rsidRPr="00CF1967">
        <w:rPr>
          <w:rFonts w:ascii="Trebuchet MS" w:hAnsi="Trebuchet MS" w:cs="Helvetica"/>
          <w:b/>
          <w:bCs/>
          <w:color w:val="26282A"/>
          <w:shd w:val="clear" w:color="auto" w:fill="FFFFFF"/>
        </w:rPr>
        <w:t xml:space="preserve"> </w:t>
      </w:r>
      <w:proofErr w:type="spellStart"/>
      <w:r w:rsidRPr="00CF1967">
        <w:rPr>
          <w:rFonts w:ascii="Trebuchet MS" w:hAnsi="Trebuchet MS" w:cs="Helvetica"/>
          <w:b/>
          <w:bCs/>
          <w:color w:val="26282A"/>
          <w:shd w:val="clear" w:color="auto" w:fill="FFFFFF"/>
        </w:rPr>
        <w:t>desfășurării</w:t>
      </w:r>
      <w:proofErr w:type="spellEnd"/>
      <w:r w:rsidRPr="00CF1967">
        <w:rPr>
          <w:rFonts w:ascii="Trebuchet MS" w:hAnsi="Trebuchet MS" w:cs="Helvetica"/>
          <w:b/>
          <w:bCs/>
          <w:color w:val="26282A"/>
          <w:shd w:val="clear" w:color="auto" w:fill="FFFFFF"/>
        </w:rPr>
        <w:t xml:space="preserve"> </w:t>
      </w:r>
      <w:proofErr w:type="spellStart"/>
      <w:r w:rsidRPr="00CF1967">
        <w:rPr>
          <w:rFonts w:ascii="Trebuchet MS" w:hAnsi="Trebuchet MS" w:cs="Helvetica"/>
          <w:b/>
          <w:bCs/>
          <w:color w:val="26282A"/>
          <w:shd w:val="clear" w:color="auto" w:fill="FFFFFF"/>
        </w:rPr>
        <w:t>activității</w:t>
      </w:r>
      <w:proofErr w:type="spellEnd"/>
      <w:r w:rsidRPr="00CF1967">
        <w:rPr>
          <w:rFonts w:ascii="Trebuchet MS" w:hAnsi="Trebuchet MS" w:cs="Helvetica"/>
          <w:b/>
          <w:bCs/>
          <w:color w:val="26282A"/>
          <w:shd w:val="clear" w:color="auto" w:fill="FFFFFF"/>
        </w:rPr>
        <w:t xml:space="preserve"> de </w:t>
      </w:r>
      <w:proofErr w:type="spellStart"/>
      <w:r w:rsidRPr="00CF1967">
        <w:rPr>
          <w:rFonts w:ascii="Trebuchet MS" w:hAnsi="Trebuchet MS" w:cs="Helvetica"/>
          <w:b/>
          <w:bCs/>
          <w:color w:val="26282A"/>
          <w:shd w:val="clear" w:color="auto" w:fill="FFFFFF"/>
        </w:rPr>
        <w:t>cercetare</w:t>
      </w:r>
      <w:proofErr w:type="spellEnd"/>
      <w:r w:rsidRPr="00CF1967">
        <w:rPr>
          <w:rFonts w:ascii="Trebuchet MS" w:hAnsi="Trebuchet MS" w:cs="Helvetica"/>
          <w:b/>
          <w:bCs/>
          <w:color w:val="26282A"/>
          <w:shd w:val="clear" w:color="auto" w:fill="FFFFFF"/>
        </w:rPr>
        <w:t xml:space="preserve"> care pot</w:t>
      </w:r>
      <w:r w:rsidRPr="00CF1967">
        <w:rPr>
          <w:rFonts w:ascii="Trebuchet MS" w:hAnsi="Trebuchet MS"/>
          <w:color w:val="26282A"/>
          <w:shd w:val="clear" w:color="auto" w:fill="FFFFFF"/>
        </w:rPr>
        <w:t xml:space="preserve"> </w:t>
      </w:r>
      <w:proofErr w:type="spellStart"/>
      <w:r w:rsidRPr="00CF1967">
        <w:rPr>
          <w:rFonts w:ascii="Trebuchet MS" w:hAnsi="Trebuchet MS"/>
          <w:b/>
          <w:bCs/>
          <w:color w:val="26282A"/>
          <w:shd w:val="clear" w:color="auto" w:fill="FFFFFF"/>
        </w:rPr>
        <w:t>fi</w:t>
      </w:r>
      <w:proofErr w:type="spellEnd"/>
      <w:proofErr w:type="gramStart"/>
      <w:r w:rsidRPr="00CF1967">
        <w:rPr>
          <w:rFonts w:ascii="Trebuchet MS" w:hAnsi="Trebuchet MS"/>
          <w:b/>
          <w:bCs/>
          <w:color w:val="26282A"/>
          <w:shd w:val="clear" w:color="auto" w:fill="FFFFFF"/>
        </w:rPr>
        <w:t xml:space="preserve">  </w:t>
      </w:r>
      <w:proofErr w:type="spellStart"/>
      <w:r w:rsidRPr="00CF1967">
        <w:rPr>
          <w:rFonts w:ascii="Trebuchet MS" w:hAnsi="Trebuchet MS"/>
          <w:b/>
          <w:bCs/>
          <w:color w:val="26282A"/>
          <w:shd w:val="clear" w:color="auto" w:fill="FFFFFF"/>
        </w:rPr>
        <w:t>aduse</w:t>
      </w:r>
      <w:proofErr w:type="spellEnd"/>
      <w:proofErr w:type="gramEnd"/>
      <w:r w:rsidRPr="00CF1967">
        <w:rPr>
          <w:rFonts w:ascii="Trebuchet MS" w:hAnsi="Trebuchet MS"/>
          <w:b/>
          <w:bCs/>
          <w:color w:val="26282A"/>
          <w:shd w:val="clear" w:color="auto" w:fill="FFFFFF"/>
        </w:rPr>
        <w:t xml:space="preserve"> la </w:t>
      </w:r>
      <w:proofErr w:type="spellStart"/>
      <w:r w:rsidRPr="00CF1967">
        <w:rPr>
          <w:rFonts w:ascii="Trebuchet MS" w:hAnsi="Trebuchet MS"/>
          <w:b/>
          <w:bCs/>
          <w:color w:val="26282A"/>
          <w:shd w:val="clear" w:color="auto" w:fill="FFFFFF"/>
        </w:rPr>
        <w:t>cunoștința</w:t>
      </w:r>
      <w:proofErr w:type="spellEnd"/>
      <w:r w:rsidRPr="00CF1967">
        <w:rPr>
          <w:rFonts w:ascii="Trebuchet MS" w:hAnsi="Trebuchet MS"/>
          <w:b/>
          <w:bCs/>
          <w:color w:val="26282A"/>
          <w:shd w:val="clear" w:color="auto" w:fill="FFFFFF"/>
        </w:rPr>
        <w:t xml:space="preserve"> </w:t>
      </w:r>
      <w:proofErr w:type="spellStart"/>
      <w:r w:rsidRPr="00CF1967">
        <w:rPr>
          <w:rFonts w:ascii="Trebuchet MS" w:hAnsi="Trebuchet MS"/>
          <w:b/>
          <w:bCs/>
          <w:color w:val="26282A"/>
          <w:shd w:val="clear" w:color="auto" w:fill="FFFFFF"/>
        </w:rPr>
        <w:t>fermierilor</w:t>
      </w:r>
      <w:proofErr w:type="spellEnd"/>
      <w:r w:rsidRPr="00CF1967">
        <w:rPr>
          <w:rFonts w:ascii="Trebuchet MS" w:hAnsi="Trebuchet MS"/>
          <w:b/>
          <w:bCs/>
          <w:color w:val="26282A"/>
          <w:shd w:val="clear" w:color="auto" w:fill="FFFFFF"/>
        </w:rPr>
        <w:t>/</w:t>
      </w:r>
      <w:proofErr w:type="spellStart"/>
      <w:r w:rsidRPr="00CF1967">
        <w:rPr>
          <w:rFonts w:ascii="Trebuchet MS" w:hAnsi="Trebuchet MS"/>
          <w:b/>
          <w:bCs/>
          <w:color w:val="26282A"/>
          <w:shd w:val="clear" w:color="auto" w:fill="FFFFFF"/>
        </w:rPr>
        <w:t>părților</w:t>
      </w:r>
      <w:proofErr w:type="spellEnd"/>
      <w:r w:rsidRPr="00CF1967">
        <w:rPr>
          <w:rFonts w:ascii="Trebuchet MS" w:hAnsi="Trebuchet MS"/>
          <w:b/>
          <w:bCs/>
          <w:color w:val="26282A"/>
          <w:shd w:val="clear" w:color="auto" w:fill="FFFFFF"/>
        </w:rPr>
        <w:t xml:space="preserve"> </w:t>
      </w:r>
      <w:proofErr w:type="spellStart"/>
      <w:r w:rsidRPr="00CF1967">
        <w:rPr>
          <w:rFonts w:ascii="Trebuchet MS" w:hAnsi="Trebuchet MS"/>
          <w:b/>
          <w:bCs/>
          <w:color w:val="26282A"/>
          <w:shd w:val="clear" w:color="auto" w:fill="FFFFFF"/>
        </w:rPr>
        <w:t>interesate</w:t>
      </w:r>
      <w:proofErr w:type="spellEnd"/>
      <w:r w:rsidRPr="00CF1967">
        <w:rPr>
          <w:rFonts w:ascii="Trebuchet MS" w:hAnsi="Trebuchet MS"/>
          <w:b/>
          <w:bCs/>
          <w:color w:val="26282A"/>
          <w:shd w:val="clear" w:color="auto" w:fill="FFFFFF"/>
        </w:rPr>
        <w:t xml:space="preserve"> </w:t>
      </w:r>
      <w:proofErr w:type="spellStart"/>
      <w:r w:rsidRPr="00CF1967">
        <w:rPr>
          <w:rFonts w:ascii="Trebuchet MS" w:hAnsi="Trebuchet MS"/>
          <w:b/>
          <w:bCs/>
          <w:color w:val="26282A"/>
          <w:shd w:val="clear" w:color="auto" w:fill="FFFFFF"/>
        </w:rPr>
        <w:t>prin</w:t>
      </w:r>
      <w:proofErr w:type="spellEnd"/>
      <w:r w:rsidRPr="00CF1967">
        <w:rPr>
          <w:rFonts w:ascii="Trebuchet MS" w:hAnsi="Trebuchet MS"/>
          <w:b/>
          <w:bCs/>
          <w:color w:val="26282A"/>
          <w:shd w:val="clear" w:color="auto" w:fill="FFFFFF"/>
        </w:rPr>
        <w:t xml:space="preserve"> </w:t>
      </w:r>
      <w:proofErr w:type="spellStart"/>
      <w:r w:rsidRPr="00CF1967">
        <w:rPr>
          <w:rFonts w:ascii="Trebuchet MS" w:hAnsi="Trebuchet MS"/>
          <w:b/>
          <w:bCs/>
          <w:color w:val="26282A"/>
          <w:shd w:val="clear" w:color="auto" w:fill="FFFFFF"/>
        </w:rPr>
        <w:t>structurile</w:t>
      </w:r>
      <w:proofErr w:type="spellEnd"/>
      <w:r w:rsidRPr="00CF1967">
        <w:rPr>
          <w:rFonts w:ascii="Trebuchet MS" w:hAnsi="Trebuchet MS"/>
          <w:b/>
          <w:bCs/>
          <w:color w:val="26282A"/>
          <w:shd w:val="clear" w:color="auto" w:fill="FFFFFF"/>
        </w:rPr>
        <w:t xml:space="preserve"> de </w:t>
      </w:r>
      <w:proofErr w:type="spellStart"/>
      <w:r w:rsidRPr="00CF1967">
        <w:rPr>
          <w:rFonts w:ascii="Trebuchet MS" w:hAnsi="Trebuchet MS"/>
          <w:b/>
          <w:bCs/>
          <w:color w:val="26282A"/>
          <w:shd w:val="clear" w:color="auto" w:fill="FFFFFF"/>
        </w:rPr>
        <w:t>specialitate</w:t>
      </w:r>
      <w:proofErr w:type="spellEnd"/>
      <w:r w:rsidRPr="00CF1967">
        <w:rPr>
          <w:rFonts w:ascii="Trebuchet MS" w:hAnsi="Trebuchet MS"/>
          <w:b/>
          <w:bCs/>
          <w:color w:val="26282A"/>
          <w:shd w:val="clear" w:color="auto" w:fill="FFFFFF"/>
        </w:rPr>
        <w:t xml:space="preserve"> din </w:t>
      </w:r>
      <w:proofErr w:type="spellStart"/>
      <w:r w:rsidRPr="00CF1967">
        <w:rPr>
          <w:rFonts w:ascii="Trebuchet MS" w:hAnsi="Trebuchet MS"/>
          <w:b/>
          <w:bCs/>
          <w:color w:val="26282A"/>
          <w:shd w:val="clear" w:color="auto" w:fill="FFFFFF"/>
        </w:rPr>
        <w:t>cadrul</w:t>
      </w:r>
      <w:proofErr w:type="spellEnd"/>
      <w:r w:rsidRPr="00CF1967">
        <w:rPr>
          <w:rFonts w:ascii="Trebuchet MS" w:hAnsi="Trebuchet MS"/>
          <w:b/>
          <w:bCs/>
          <w:color w:val="26282A"/>
          <w:shd w:val="clear" w:color="auto" w:fill="FFFFFF"/>
        </w:rPr>
        <w:t xml:space="preserve"> DAJ-</w:t>
      </w:r>
      <w:proofErr w:type="spellStart"/>
      <w:r w:rsidRPr="00CF1967">
        <w:rPr>
          <w:rFonts w:ascii="Trebuchet MS" w:hAnsi="Trebuchet MS"/>
          <w:b/>
          <w:bCs/>
          <w:color w:val="26282A"/>
          <w:shd w:val="clear" w:color="auto" w:fill="FFFFFF"/>
        </w:rPr>
        <w:t>urilor</w:t>
      </w:r>
      <w:proofErr w:type="spellEnd"/>
      <w:r w:rsidRPr="00CF1967">
        <w:rPr>
          <w:rFonts w:ascii="Trebuchet MS" w:hAnsi="Trebuchet MS"/>
          <w:b/>
          <w:bCs/>
          <w:color w:val="26282A"/>
          <w:shd w:val="clear" w:color="auto" w:fill="FFFFFF"/>
        </w:rPr>
        <w:t xml:space="preserve"> (</w:t>
      </w:r>
      <w:proofErr w:type="spellStart"/>
      <w:r w:rsidRPr="00CF1967">
        <w:rPr>
          <w:rFonts w:ascii="Trebuchet MS" w:hAnsi="Trebuchet MS"/>
          <w:b/>
          <w:bCs/>
          <w:color w:val="26282A"/>
          <w:shd w:val="clear" w:color="auto" w:fill="FFFFFF"/>
        </w:rPr>
        <w:t>prin</w:t>
      </w:r>
      <w:proofErr w:type="spellEnd"/>
      <w:r w:rsidRPr="00CF1967">
        <w:rPr>
          <w:rFonts w:ascii="Trebuchet MS" w:hAnsi="Trebuchet MS"/>
          <w:b/>
          <w:bCs/>
          <w:color w:val="26282A"/>
          <w:shd w:val="clear" w:color="auto" w:fill="FFFFFF"/>
        </w:rPr>
        <w:t xml:space="preserve"> </w:t>
      </w:r>
      <w:proofErr w:type="spellStart"/>
      <w:r w:rsidRPr="00CF1967">
        <w:rPr>
          <w:rFonts w:ascii="Trebuchet MS" w:hAnsi="Trebuchet MS"/>
          <w:b/>
          <w:bCs/>
          <w:color w:val="26282A"/>
          <w:shd w:val="clear" w:color="auto" w:fill="FFFFFF"/>
        </w:rPr>
        <w:t>simpozioane</w:t>
      </w:r>
      <w:proofErr w:type="spellEnd"/>
      <w:r w:rsidRPr="00CF1967">
        <w:rPr>
          <w:rFonts w:ascii="Trebuchet MS" w:hAnsi="Trebuchet MS"/>
          <w:b/>
          <w:bCs/>
          <w:color w:val="26282A"/>
          <w:shd w:val="clear" w:color="auto" w:fill="FFFFFF"/>
        </w:rPr>
        <w:t xml:space="preserve">, </w:t>
      </w:r>
      <w:proofErr w:type="spellStart"/>
      <w:r w:rsidRPr="00CF1967">
        <w:rPr>
          <w:rFonts w:ascii="Trebuchet MS" w:hAnsi="Trebuchet MS"/>
          <w:b/>
          <w:bCs/>
          <w:color w:val="26282A"/>
          <w:shd w:val="clear" w:color="auto" w:fill="FFFFFF"/>
        </w:rPr>
        <w:t>dezbateri</w:t>
      </w:r>
      <w:proofErr w:type="spellEnd"/>
      <w:r w:rsidRPr="00CF1967">
        <w:rPr>
          <w:rFonts w:ascii="Trebuchet MS" w:hAnsi="Trebuchet MS"/>
          <w:b/>
          <w:bCs/>
          <w:color w:val="26282A"/>
          <w:shd w:val="clear" w:color="auto" w:fill="FFFFFF"/>
        </w:rPr>
        <w:t xml:space="preserve">, </w:t>
      </w:r>
      <w:proofErr w:type="spellStart"/>
      <w:r w:rsidRPr="00CF1967">
        <w:rPr>
          <w:rFonts w:ascii="Trebuchet MS" w:hAnsi="Trebuchet MS"/>
          <w:b/>
          <w:bCs/>
          <w:color w:val="26282A"/>
          <w:shd w:val="clear" w:color="auto" w:fill="FFFFFF"/>
        </w:rPr>
        <w:t>cursuri</w:t>
      </w:r>
      <w:proofErr w:type="spellEnd"/>
      <w:r w:rsidRPr="00CF1967">
        <w:rPr>
          <w:rFonts w:ascii="Trebuchet MS" w:hAnsi="Trebuchet MS"/>
          <w:b/>
          <w:bCs/>
          <w:color w:val="26282A"/>
          <w:shd w:val="clear" w:color="auto" w:fill="FFFFFF"/>
        </w:rPr>
        <w:t xml:space="preserve"> etc) </w:t>
      </w:r>
      <w:proofErr w:type="spellStart"/>
      <w:r w:rsidRPr="00CF1967">
        <w:rPr>
          <w:rFonts w:ascii="Trebuchet MS" w:hAnsi="Trebuchet MS"/>
          <w:b/>
          <w:bCs/>
          <w:color w:val="26282A"/>
          <w:shd w:val="clear" w:color="auto" w:fill="FFFFFF"/>
        </w:rPr>
        <w:t>menționăm</w:t>
      </w:r>
      <w:proofErr w:type="spellEnd"/>
      <w:r w:rsidRPr="00CF1967">
        <w:rPr>
          <w:rFonts w:ascii="Trebuchet MS" w:hAnsi="Trebuchet MS"/>
          <w:color w:val="26282A"/>
          <w:shd w:val="clear" w:color="auto" w:fill="FFFFFF"/>
        </w:rPr>
        <w:t>:</w:t>
      </w:r>
    </w:p>
    <w:p w:rsidR="00C10311" w:rsidRPr="009937A1" w:rsidRDefault="00C10311" w:rsidP="00C81C0A">
      <w:pPr>
        <w:rPr>
          <w:rFonts w:ascii="Trebuchet MS" w:hAnsi="Trebuchet MS"/>
          <w:b/>
        </w:rPr>
      </w:pPr>
      <w:bookmarkStart w:id="0" w:name="_GoBack"/>
      <w:bookmarkEnd w:id="0"/>
    </w:p>
    <w:p w:rsidR="00C10311" w:rsidRPr="00CF1967" w:rsidRDefault="00C10311" w:rsidP="00C10311">
      <w:pPr>
        <w:framePr w:hSpace="180" w:wrap="around" w:vAnchor="text" w:hAnchor="text" w:xAlign="right" w:y="1"/>
        <w:suppressOverlap/>
        <w:jc w:val="both"/>
        <w:rPr>
          <w:rFonts w:ascii="Trebuchet MS" w:hAnsi="Trebuchet MS"/>
          <w:bCs/>
        </w:rPr>
      </w:pPr>
    </w:p>
    <w:p w:rsidR="00C10311" w:rsidRPr="00CF1967" w:rsidRDefault="00C10311" w:rsidP="00C10311">
      <w:pPr>
        <w:pStyle w:val="ListParagraph"/>
        <w:framePr w:hSpace="180" w:wrap="around" w:vAnchor="text" w:hAnchor="text" w:xAlign="right" w:y="1"/>
        <w:numPr>
          <w:ilvl w:val="0"/>
          <w:numId w:val="3"/>
        </w:numPr>
        <w:spacing w:line="276" w:lineRule="auto"/>
        <w:suppressOverlap/>
        <w:jc w:val="both"/>
        <w:rPr>
          <w:rFonts w:ascii="Trebuchet MS" w:hAnsi="Trebuchet MS"/>
          <w:shd w:val="clear" w:color="auto" w:fill="FFFFFF"/>
        </w:rPr>
      </w:pPr>
      <w:proofErr w:type="spellStart"/>
      <w:r w:rsidRPr="00CF1967">
        <w:rPr>
          <w:rFonts w:ascii="Trebuchet MS" w:hAnsi="Trebuchet MS"/>
          <w:b/>
          <w:bCs/>
          <w:shd w:val="clear" w:color="auto" w:fill="FFFFFF"/>
        </w:rPr>
        <w:t>Broșura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 de </w:t>
      </w:r>
      <w:proofErr w:type="spellStart"/>
      <w:r w:rsidRPr="00CF1967">
        <w:rPr>
          <w:rFonts w:ascii="Trebuchet MS" w:hAnsi="Trebuchet MS"/>
          <w:shd w:val="clear" w:color="auto" w:fill="FFFFFF"/>
        </w:rPr>
        <w:t>popularizare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 a </w:t>
      </w:r>
      <w:proofErr w:type="spellStart"/>
      <w:r w:rsidRPr="00CF1967">
        <w:rPr>
          <w:rFonts w:ascii="Trebuchet MS" w:hAnsi="Trebuchet MS"/>
          <w:shd w:val="clear" w:color="auto" w:fill="FFFFFF"/>
        </w:rPr>
        <w:t>rezultatelor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CF1967">
        <w:rPr>
          <w:rFonts w:ascii="Trebuchet MS" w:hAnsi="Trebuchet MS"/>
          <w:shd w:val="clear" w:color="auto" w:fill="FFFFFF"/>
        </w:rPr>
        <w:t>proiectului</w:t>
      </w:r>
      <w:proofErr w:type="spellEnd"/>
      <w:r w:rsidRPr="00CF1967">
        <w:rPr>
          <w:rFonts w:ascii="Trebuchet MS" w:hAnsi="Trebuchet MS"/>
          <w:shd w:val="clear" w:color="auto" w:fill="FFFFFF"/>
        </w:rPr>
        <w:t>, “</w:t>
      </w:r>
      <w:proofErr w:type="spellStart"/>
      <w:r w:rsidRPr="00CF1967">
        <w:rPr>
          <w:rFonts w:ascii="Trebuchet MS" w:hAnsi="Trebuchet MS"/>
          <w:shd w:val="clear" w:color="auto" w:fill="FFFFFF"/>
        </w:rPr>
        <w:t>Molia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CF1967">
        <w:rPr>
          <w:rFonts w:ascii="Trebuchet MS" w:hAnsi="Trebuchet MS"/>
          <w:shd w:val="clear" w:color="auto" w:fill="FFFFFF"/>
        </w:rPr>
        <w:t>minieră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 a </w:t>
      </w:r>
      <w:proofErr w:type="spellStart"/>
      <w:r w:rsidRPr="00CF1967">
        <w:rPr>
          <w:rFonts w:ascii="Trebuchet MS" w:hAnsi="Trebuchet MS"/>
          <w:shd w:val="clear" w:color="auto" w:fill="FFFFFF"/>
        </w:rPr>
        <w:t>tomatelor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CF1967">
        <w:rPr>
          <w:rFonts w:ascii="Trebuchet MS" w:hAnsi="Trebuchet MS"/>
          <w:shd w:val="clear" w:color="auto" w:fill="FFFFFF"/>
        </w:rPr>
        <w:t>Tuta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CF1967">
        <w:rPr>
          <w:rFonts w:ascii="Trebuchet MS" w:hAnsi="Trebuchet MS"/>
          <w:shd w:val="clear" w:color="auto" w:fill="FFFFFF"/>
        </w:rPr>
        <w:t>absoluta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”,  </w:t>
      </w:r>
      <w:proofErr w:type="spellStart"/>
      <w:r w:rsidRPr="00CF1967">
        <w:rPr>
          <w:rFonts w:ascii="Trebuchet MS" w:hAnsi="Trebuchet MS"/>
          <w:shd w:val="clear" w:color="auto" w:fill="FFFFFF"/>
        </w:rPr>
        <w:t>autori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CF1967">
        <w:rPr>
          <w:rFonts w:ascii="Trebuchet MS" w:hAnsi="Trebuchet MS"/>
          <w:shd w:val="clear" w:color="auto" w:fill="FFFFFF"/>
        </w:rPr>
        <w:t>Iamandei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 M., </w:t>
      </w:r>
      <w:proofErr w:type="spellStart"/>
      <w:r w:rsidRPr="00CF1967">
        <w:rPr>
          <w:rFonts w:ascii="Trebuchet MS" w:hAnsi="Trebuchet MS"/>
          <w:shd w:val="clear" w:color="auto" w:fill="FFFFFF"/>
        </w:rPr>
        <w:t>Rădulea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 M., </w:t>
      </w:r>
      <w:proofErr w:type="spellStart"/>
      <w:r w:rsidRPr="00CF1967">
        <w:rPr>
          <w:rFonts w:ascii="Trebuchet MS" w:hAnsi="Trebuchet MS"/>
          <w:shd w:val="clear" w:color="auto" w:fill="FFFFFF"/>
        </w:rPr>
        <w:t>Popa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 I. C., </w:t>
      </w:r>
      <w:proofErr w:type="spellStart"/>
      <w:r w:rsidRPr="00CF1967">
        <w:rPr>
          <w:rFonts w:ascii="Trebuchet MS" w:hAnsi="Trebuchet MS"/>
          <w:shd w:val="clear" w:color="auto" w:fill="FFFFFF"/>
        </w:rPr>
        <w:t>Chiriloaie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-Palade A., </w:t>
      </w:r>
      <w:proofErr w:type="spellStart"/>
      <w:r w:rsidRPr="00CF1967">
        <w:rPr>
          <w:rFonts w:ascii="Trebuchet MS" w:hAnsi="Trebuchet MS"/>
          <w:shd w:val="clear" w:color="auto" w:fill="FFFFFF"/>
        </w:rPr>
        <w:t>Roșca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 I. (2022), </w:t>
      </w:r>
      <w:proofErr w:type="spellStart"/>
      <w:r w:rsidRPr="00CF1967">
        <w:rPr>
          <w:rFonts w:ascii="Trebuchet MS" w:hAnsi="Trebuchet MS"/>
          <w:shd w:val="clear" w:color="auto" w:fill="FFFFFF"/>
        </w:rPr>
        <w:t>publicata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 de </w:t>
      </w:r>
      <w:proofErr w:type="spellStart"/>
      <w:r w:rsidRPr="00CF1967">
        <w:rPr>
          <w:rFonts w:ascii="Trebuchet MS" w:hAnsi="Trebuchet MS"/>
          <w:shd w:val="clear" w:color="auto" w:fill="FFFFFF"/>
        </w:rPr>
        <w:t>Editura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 Oscar print, </w:t>
      </w:r>
      <w:proofErr w:type="spellStart"/>
      <w:r w:rsidRPr="00CF1967">
        <w:rPr>
          <w:rFonts w:ascii="Trebuchet MS" w:hAnsi="Trebuchet MS"/>
          <w:shd w:val="clear" w:color="auto" w:fill="FFFFFF"/>
        </w:rPr>
        <w:t>București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, ISBN 978-973-668-570-5. </w:t>
      </w:r>
      <w:proofErr w:type="spellStart"/>
      <w:r w:rsidRPr="00CF1967">
        <w:rPr>
          <w:rFonts w:ascii="Trebuchet MS" w:hAnsi="Trebuchet MS"/>
          <w:bCs/>
          <w:i/>
          <w:iCs/>
        </w:rPr>
        <w:t>Broșura</w:t>
      </w:r>
      <w:proofErr w:type="spellEnd"/>
      <w:r w:rsidRPr="00CF1967">
        <w:rPr>
          <w:rFonts w:ascii="Trebuchet MS" w:hAnsi="Trebuchet MS"/>
          <w:i/>
          <w:iCs/>
          <w:shd w:val="clear" w:color="auto" w:fill="FFFFFF"/>
        </w:rPr>
        <w:t xml:space="preserve">  </w:t>
      </w:r>
      <w:proofErr w:type="spellStart"/>
      <w:r w:rsidRPr="00CF1967">
        <w:rPr>
          <w:rFonts w:ascii="Trebuchet MS" w:hAnsi="Trebuchet MS"/>
          <w:i/>
          <w:iCs/>
          <w:shd w:val="clear" w:color="auto" w:fill="FFFFFF"/>
        </w:rPr>
        <w:t>este</w:t>
      </w:r>
      <w:proofErr w:type="spellEnd"/>
      <w:r w:rsidRPr="00CF1967">
        <w:rPr>
          <w:rFonts w:ascii="Trebuchet MS" w:hAnsi="Trebuchet MS"/>
          <w:i/>
          <w:iCs/>
          <w:shd w:val="clear" w:color="auto" w:fill="FFFFFF"/>
        </w:rPr>
        <w:t xml:space="preserve"> </w:t>
      </w:r>
      <w:proofErr w:type="spellStart"/>
      <w:r w:rsidRPr="00CF1967">
        <w:rPr>
          <w:rFonts w:ascii="Trebuchet MS" w:hAnsi="Trebuchet MS"/>
          <w:i/>
          <w:iCs/>
          <w:shd w:val="clear" w:color="auto" w:fill="FFFFFF"/>
        </w:rPr>
        <w:t>disponibilă</w:t>
      </w:r>
      <w:proofErr w:type="spellEnd"/>
      <w:r w:rsidRPr="00CF1967">
        <w:rPr>
          <w:rFonts w:ascii="Trebuchet MS" w:hAnsi="Trebuchet MS"/>
          <w:i/>
          <w:iCs/>
          <w:shd w:val="clear" w:color="auto" w:fill="FFFFFF"/>
        </w:rPr>
        <w:t xml:space="preserve"> </w:t>
      </w:r>
      <w:proofErr w:type="spellStart"/>
      <w:r w:rsidRPr="00CF1967">
        <w:rPr>
          <w:rFonts w:ascii="Trebuchet MS" w:hAnsi="Trebuchet MS"/>
          <w:i/>
          <w:iCs/>
          <w:shd w:val="clear" w:color="auto" w:fill="FFFFFF"/>
        </w:rPr>
        <w:t>actualmente</w:t>
      </w:r>
      <w:proofErr w:type="spellEnd"/>
      <w:r w:rsidRPr="00CF1967">
        <w:rPr>
          <w:rFonts w:ascii="Trebuchet MS" w:hAnsi="Trebuchet MS"/>
          <w:i/>
          <w:iCs/>
          <w:shd w:val="clear" w:color="auto" w:fill="FFFFFF"/>
        </w:rPr>
        <w:t xml:space="preserve"> </w:t>
      </w:r>
      <w:proofErr w:type="spellStart"/>
      <w:r w:rsidRPr="00CF1967">
        <w:rPr>
          <w:rFonts w:ascii="Trebuchet MS" w:hAnsi="Trebuchet MS"/>
          <w:i/>
          <w:iCs/>
          <w:shd w:val="clear" w:color="auto" w:fill="FFFFFF"/>
        </w:rPr>
        <w:t>și</w:t>
      </w:r>
      <w:proofErr w:type="spellEnd"/>
      <w:r w:rsidRPr="00CF1967">
        <w:rPr>
          <w:rFonts w:ascii="Trebuchet MS" w:hAnsi="Trebuchet MS"/>
          <w:i/>
          <w:iCs/>
          <w:shd w:val="clear" w:color="auto" w:fill="FFFFFF"/>
        </w:rPr>
        <w:t xml:space="preserve"> on-line </w:t>
      </w:r>
      <w:proofErr w:type="spellStart"/>
      <w:r w:rsidRPr="00CF1967">
        <w:rPr>
          <w:rFonts w:ascii="Trebuchet MS" w:hAnsi="Trebuchet MS"/>
          <w:i/>
          <w:iCs/>
          <w:shd w:val="clear" w:color="auto" w:fill="FFFFFF"/>
        </w:rPr>
        <w:t>într</w:t>
      </w:r>
      <w:proofErr w:type="spellEnd"/>
      <w:r w:rsidRPr="00CF1967">
        <w:rPr>
          <w:rFonts w:ascii="Trebuchet MS" w:hAnsi="Trebuchet MS"/>
          <w:i/>
          <w:iCs/>
          <w:shd w:val="clear" w:color="auto" w:fill="FFFFFF"/>
        </w:rPr>
        <w:t xml:space="preserve">-o </w:t>
      </w:r>
      <w:proofErr w:type="spellStart"/>
      <w:r w:rsidRPr="00CF1967">
        <w:rPr>
          <w:rFonts w:ascii="Trebuchet MS" w:hAnsi="Trebuchet MS"/>
          <w:i/>
          <w:iCs/>
          <w:shd w:val="clear" w:color="auto" w:fill="FFFFFF"/>
        </w:rPr>
        <w:t>varianta</w:t>
      </w:r>
      <w:proofErr w:type="spellEnd"/>
      <w:r w:rsidRPr="00CF1967">
        <w:rPr>
          <w:rFonts w:ascii="Trebuchet MS" w:hAnsi="Trebuchet MS"/>
          <w:i/>
          <w:iCs/>
          <w:shd w:val="clear" w:color="auto" w:fill="FFFFFF"/>
        </w:rPr>
        <w:t xml:space="preserve"> </w:t>
      </w:r>
      <w:proofErr w:type="spellStart"/>
      <w:r w:rsidRPr="00CF1967">
        <w:rPr>
          <w:rFonts w:ascii="Trebuchet MS" w:hAnsi="Trebuchet MS"/>
          <w:i/>
          <w:iCs/>
          <w:shd w:val="clear" w:color="auto" w:fill="FFFFFF"/>
        </w:rPr>
        <w:t>interactivă</w:t>
      </w:r>
      <w:proofErr w:type="spellEnd"/>
      <w:r w:rsidRPr="00CF1967">
        <w:rPr>
          <w:rFonts w:ascii="Trebuchet MS" w:hAnsi="Trebuchet MS"/>
          <w:shd w:val="clear" w:color="auto" w:fill="FFFFFF"/>
        </w:rPr>
        <w:t>;</w:t>
      </w:r>
    </w:p>
    <w:p w:rsidR="00C10311" w:rsidRPr="00CF1967" w:rsidRDefault="00C10311" w:rsidP="00C10311">
      <w:pPr>
        <w:pStyle w:val="ListParagraph"/>
        <w:framePr w:hSpace="180" w:wrap="around" w:vAnchor="text" w:hAnchor="text" w:xAlign="right" w:y="1"/>
        <w:numPr>
          <w:ilvl w:val="0"/>
          <w:numId w:val="3"/>
        </w:numPr>
        <w:suppressOverlap/>
        <w:jc w:val="both"/>
        <w:rPr>
          <w:rFonts w:ascii="Trebuchet MS" w:hAnsi="Trebuchet MS"/>
          <w:shd w:val="clear" w:color="auto" w:fill="FFFFFF"/>
        </w:rPr>
      </w:pPr>
      <w:r w:rsidRPr="00CF1967">
        <w:rPr>
          <w:rFonts w:ascii="Trebuchet MS" w:hAnsi="Trebuchet MS"/>
          <w:b/>
          <w:bCs/>
        </w:rPr>
        <w:t>Pliant</w:t>
      </w:r>
      <w:r w:rsidRPr="00CF1967">
        <w:rPr>
          <w:rFonts w:ascii="Trebuchet MS" w:hAnsi="Trebuchet MS"/>
        </w:rPr>
        <w:t xml:space="preserve">,  </w:t>
      </w:r>
      <w:proofErr w:type="spellStart"/>
      <w:r w:rsidRPr="00CF1967">
        <w:rPr>
          <w:rFonts w:ascii="Trebuchet MS" w:hAnsi="Trebuchet MS"/>
        </w:rPr>
        <w:t>redactat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pentru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diseminarea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rezultatelor</w:t>
      </w:r>
      <w:proofErr w:type="spellEnd"/>
      <w:r w:rsidRPr="00CF1967">
        <w:rPr>
          <w:rFonts w:ascii="Trebuchet MS" w:hAnsi="Trebuchet MS"/>
        </w:rPr>
        <w:t xml:space="preserve"> in </w:t>
      </w:r>
      <w:proofErr w:type="spellStart"/>
      <w:r w:rsidRPr="00CF1967">
        <w:rPr>
          <w:rFonts w:ascii="Trebuchet MS" w:hAnsi="Trebuchet MS"/>
        </w:rPr>
        <w:t>cadrul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mesei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rotunde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organizate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în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bazinul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legumicol</w:t>
      </w:r>
      <w:proofErr w:type="spellEnd"/>
      <w:r w:rsidRPr="00CF1967">
        <w:rPr>
          <w:rFonts w:ascii="Trebuchet MS" w:hAnsi="Trebuchet MS"/>
        </w:rPr>
        <w:t xml:space="preserve"> </w:t>
      </w:r>
      <w:proofErr w:type="spellStart"/>
      <w:r w:rsidRPr="00CF1967">
        <w:rPr>
          <w:rFonts w:ascii="Trebuchet MS" w:hAnsi="Trebuchet MS"/>
        </w:rPr>
        <w:t>Cilieni</w:t>
      </w:r>
      <w:proofErr w:type="spellEnd"/>
      <w:r w:rsidRPr="00CF1967">
        <w:rPr>
          <w:rFonts w:ascii="Trebuchet MS" w:hAnsi="Trebuchet MS"/>
        </w:rPr>
        <w:t>;</w:t>
      </w:r>
    </w:p>
    <w:p w:rsidR="00C10311" w:rsidRPr="00CF1967" w:rsidRDefault="00C10311" w:rsidP="00C10311">
      <w:pPr>
        <w:pStyle w:val="ListParagraph"/>
        <w:framePr w:hSpace="180" w:wrap="around" w:vAnchor="text" w:hAnchor="text" w:xAlign="right" w:y="1"/>
        <w:numPr>
          <w:ilvl w:val="0"/>
          <w:numId w:val="3"/>
        </w:numPr>
        <w:suppressOverlap/>
        <w:jc w:val="both"/>
        <w:rPr>
          <w:rFonts w:ascii="Trebuchet MS" w:hAnsi="Trebuchet MS"/>
          <w:shd w:val="clear" w:color="auto" w:fill="FFFFFF"/>
        </w:rPr>
      </w:pPr>
      <w:proofErr w:type="spellStart"/>
      <w:r w:rsidRPr="00CF1967">
        <w:rPr>
          <w:rFonts w:ascii="Trebuchet MS" w:hAnsi="Trebuchet MS"/>
          <w:b/>
          <w:bCs/>
          <w:shd w:val="clear" w:color="auto" w:fill="FFFFFF"/>
        </w:rPr>
        <w:t>Fișa</w:t>
      </w:r>
      <w:proofErr w:type="spellEnd"/>
      <w:r w:rsidRPr="00CF1967">
        <w:rPr>
          <w:rFonts w:ascii="Trebuchet MS" w:hAnsi="Trebuchet MS"/>
          <w:b/>
          <w:bCs/>
          <w:shd w:val="clear" w:color="auto" w:fill="FFFFFF"/>
        </w:rPr>
        <w:t xml:space="preserve"> de </w:t>
      </w:r>
      <w:proofErr w:type="spellStart"/>
      <w:r w:rsidRPr="00CF1967">
        <w:rPr>
          <w:rFonts w:ascii="Trebuchet MS" w:hAnsi="Trebuchet MS"/>
          <w:b/>
          <w:bCs/>
          <w:shd w:val="clear" w:color="auto" w:fill="FFFFFF"/>
        </w:rPr>
        <w:t>prezentare</w:t>
      </w:r>
      <w:proofErr w:type="spellEnd"/>
      <w:r w:rsidRPr="00CF1967">
        <w:rPr>
          <w:rFonts w:ascii="Trebuchet MS" w:hAnsi="Trebuchet MS"/>
          <w:b/>
          <w:bCs/>
          <w:shd w:val="clear" w:color="auto" w:fill="FFFFFF"/>
        </w:rPr>
        <w:t xml:space="preserve"> a </w:t>
      </w:r>
      <w:proofErr w:type="spellStart"/>
      <w:r w:rsidRPr="00CF1967">
        <w:rPr>
          <w:rFonts w:ascii="Trebuchet MS" w:hAnsi="Trebuchet MS"/>
          <w:b/>
          <w:bCs/>
          <w:shd w:val="clear" w:color="auto" w:fill="FFFFFF"/>
        </w:rPr>
        <w:t>speciei</w:t>
      </w:r>
      <w:proofErr w:type="spellEnd"/>
      <w:r w:rsidRPr="00CF1967">
        <w:rPr>
          <w:rFonts w:ascii="Trebuchet MS" w:hAnsi="Trebuchet MS"/>
          <w:b/>
          <w:bCs/>
          <w:shd w:val="clear" w:color="auto" w:fill="FFFFFF"/>
        </w:rPr>
        <w:t xml:space="preserve"> </w:t>
      </w:r>
      <w:proofErr w:type="spellStart"/>
      <w:r w:rsidRPr="00CF1967">
        <w:rPr>
          <w:rFonts w:ascii="Trebuchet MS" w:hAnsi="Trebuchet MS"/>
          <w:b/>
          <w:bCs/>
          <w:shd w:val="clear" w:color="auto" w:fill="FFFFFF"/>
        </w:rPr>
        <w:t>invazive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- </w:t>
      </w:r>
      <w:r w:rsidRPr="00CF1967">
        <w:rPr>
          <w:rFonts w:ascii="Trebuchet MS" w:hAnsi="Trebuchet MS"/>
        </w:rPr>
        <w:t>MOLIA MINIERĂ A TOMATELOR – TUTA ABSOLUTA.</w:t>
      </w:r>
    </w:p>
    <w:p w:rsidR="009937A1" w:rsidRPr="009937A1" w:rsidRDefault="00C10311" w:rsidP="00C10311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  <w:shd w:val="clear" w:color="auto" w:fill="FFFFFF"/>
        </w:rPr>
        <w:t>Materalele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shd w:val="clear" w:color="auto" w:fill="FFFFFF"/>
        </w:rPr>
        <w:t>menționate</w:t>
      </w:r>
      <w:proofErr w:type="spellEnd"/>
      <w:r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CF1967">
        <w:rPr>
          <w:rFonts w:ascii="Trebuchet MS" w:hAnsi="Trebuchet MS"/>
          <w:shd w:val="clear" w:color="auto" w:fill="FFFFFF"/>
        </w:rPr>
        <w:t>conțin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shd w:val="clear" w:color="auto" w:fill="FFFFFF"/>
        </w:rPr>
        <w:t>aspecte</w:t>
      </w:r>
      <w:proofErr w:type="spellEnd"/>
      <w:r>
        <w:rPr>
          <w:rFonts w:ascii="Trebuchet MS" w:hAnsi="Trebuchet MS"/>
          <w:shd w:val="clear" w:color="auto" w:fill="FFFFFF"/>
        </w:rPr>
        <w:t>/</w:t>
      </w:r>
      <w:proofErr w:type="spellStart"/>
      <w:r>
        <w:rPr>
          <w:rFonts w:ascii="Trebuchet MS" w:hAnsi="Trebuchet MS"/>
          <w:shd w:val="clear" w:color="auto" w:fill="FFFFFF"/>
        </w:rPr>
        <w:t>detalii</w:t>
      </w:r>
      <w:proofErr w:type="spellEnd"/>
      <w:r>
        <w:rPr>
          <w:rFonts w:ascii="Trebuchet MS" w:hAnsi="Trebuchet MS"/>
          <w:shd w:val="clear" w:color="auto" w:fill="FFFFFF"/>
        </w:rPr>
        <w:t>/</w:t>
      </w:r>
      <w:proofErr w:type="spellStart"/>
      <w:r>
        <w:rPr>
          <w:rFonts w:ascii="Trebuchet MS" w:hAnsi="Trebuchet MS"/>
          <w:shd w:val="clear" w:color="auto" w:fill="FFFFFF"/>
        </w:rPr>
        <w:t>rezultate</w:t>
      </w:r>
      <w:proofErr w:type="spellEnd"/>
      <w:r>
        <w:rPr>
          <w:rFonts w:ascii="Trebuchet MS" w:hAnsi="Trebuchet MS"/>
          <w:shd w:val="clear" w:color="auto" w:fill="FFFFFF"/>
        </w:rPr>
        <w:t xml:space="preserve"> ale </w:t>
      </w:r>
      <w:proofErr w:type="spellStart"/>
      <w:r>
        <w:rPr>
          <w:rFonts w:ascii="Trebuchet MS" w:hAnsi="Trebuchet MS"/>
          <w:shd w:val="clear" w:color="auto" w:fill="FFFFFF"/>
        </w:rPr>
        <w:t>proiectului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 legate de </w:t>
      </w:r>
      <w:proofErr w:type="spellStart"/>
      <w:r>
        <w:rPr>
          <w:rFonts w:ascii="Trebuchet MS" w:hAnsi="Trebuchet MS"/>
          <w:shd w:val="clear" w:color="auto" w:fill="FFFFFF"/>
        </w:rPr>
        <w:t>m</w:t>
      </w:r>
      <w:r w:rsidRPr="00CF1967">
        <w:rPr>
          <w:rFonts w:ascii="Trebuchet MS" w:hAnsi="Trebuchet MS"/>
          <w:shd w:val="clear" w:color="auto" w:fill="FFFFFF"/>
        </w:rPr>
        <w:t>olia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CF1967">
        <w:rPr>
          <w:rFonts w:ascii="Trebuchet MS" w:hAnsi="Trebuchet MS"/>
          <w:shd w:val="clear" w:color="auto" w:fill="FFFFFF"/>
        </w:rPr>
        <w:t>minieră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 a </w:t>
      </w:r>
      <w:proofErr w:type="spellStart"/>
      <w:r w:rsidRPr="00CF1967">
        <w:rPr>
          <w:rFonts w:ascii="Trebuchet MS" w:hAnsi="Trebuchet MS"/>
          <w:shd w:val="clear" w:color="auto" w:fill="FFFFFF"/>
        </w:rPr>
        <w:t>tomatelor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9A3335">
        <w:rPr>
          <w:rFonts w:ascii="Trebuchet MS" w:hAnsi="Trebuchet MS"/>
          <w:i/>
          <w:iCs/>
          <w:shd w:val="clear" w:color="auto" w:fill="FFFFFF"/>
        </w:rPr>
        <w:t>Tuta</w:t>
      </w:r>
      <w:proofErr w:type="spellEnd"/>
      <w:r w:rsidRPr="009A3335">
        <w:rPr>
          <w:rFonts w:ascii="Trebuchet MS" w:hAnsi="Trebuchet MS"/>
          <w:i/>
          <w:iCs/>
          <w:shd w:val="clear" w:color="auto" w:fill="FFFFFF"/>
        </w:rPr>
        <w:t xml:space="preserve"> </w:t>
      </w:r>
      <w:proofErr w:type="spellStart"/>
      <w:r w:rsidRPr="009A3335">
        <w:rPr>
          <w:rFonts w:ascii="Trebuchet MS" w:hAnsi="Trebuchet MS"/>
          <w:i/>
          <w:iCs/>
          <w:shd w:val="clear" w:color="auto" w:fill="FFFFFF"/>
        </w:rPr>
        <w:t>absoluta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, </w:t>
      </w:r>
      <w:proofErr w:type="spellStart"/>
      <w:r w:rsidRPr="00CF1967">
        <w:rPr>
          <w:rFonts w:ascii="Trebuchet MS" w:hAnsi="Trebuchet MS"/>
          <w:shd w:val="clear" w:color="auto" w:fill="FFFFFF"/>
        </w:rPr>
        <w:t>pagube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CF1967">
        <w:rPr>
          <w:rFonts w:ascii="Trebuchet MS" w:hAnsi="Trebuchet MS"/>
          <w:shd w:val="clear" w:color="auto" w:fill="FFFFFF"/>
        </w:rPr>
        <w:t>produse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CF1967">
        <w:rPr>
          <w:rFonts w:ascii="Trebuchet MS" w:hAnsi="Trebuchet MS"/>
          <w:shd w:val="clear" w:color="auto" w:fill="FFFFFF"/>
        </w:rPr>
        <w:t>și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 o </w:t>
      </w:r>
      <w:proofErr w:type="spellStart"/>
      <w:r w:rsidRPr="00CF1967">
        <w:rPr>
          <w:rFonts w:ascii="Trebuchet MS" w:hAnsi="Trebuchet MS"/>
          <w:bCs/>
        </w:rPr>
        <w:t>serie</w:t>
      </w:r>
      <w:proofErr w:type="spellEnd"/>
      <w:r w:rsidRPr="00CF1967">
        <w:rPr>
          <w:rFonts w:ascii="Trebuchet MS" w:hAnsi="Trebuchet MS"/>
          <w:bCs/>
        </w:rPr>
        <w:t xml:space="preserve"> de </w:t>
      </w:r>
      <w:proofErr w:type="spellStart"/>
      <w:r w:rsidRPr="00CF1967">
        <w:rPr>
          <w:rFonts w:ascii="Trebuchet MS" w:hAnsi="Trebuchet MS"/>
          <w:bCs/>
        </w:rPr>
        <w:t>recomandări</w:t>
      </w:r>
      <w:proofErr w:type="spellEnd"/>
      <w:r w:rsidRPr="00CF1967">
        <w:rPr>
          <w:rFonts w:ascii="Trebuchet MS" w:hAnsi="Trebuchet MS"/>
          <w:bCs/>
        </w:rPr>
        <w:t xml:space="preserve"> utile </w:t>
      </w:r>
      <w:proofErr w:type="spellStart"/>
      <w:r w:rsidRPr="00CF1967">
        <w:rPr>
          <w:rFonts w:ascii="Trebuchet MS" w:hAnsi="Trebuchet MS"/>
          <w:bCs/>
        </w:rPr>
        <w:t>fermierilor</w:t>
      </w:r>
      <w:proofErr w:type="spellEnd"/>
      <w:r w:rsidRPr="00CF1967">
        <w:rPr>
          <w:rFonts w:ascii="Trebuchet MS" w:hAnsi="Trebuchet MS"/>
          <w:bCs/>
        </w:rPr>
        <w:t>/</w:t>
      </w:r>
      <w:proofErr w:type="spellStart"/>
      <w:r w:rsidRPr="00CF1967">
        <w:rPr>
          <w:rFonts w:ascii="Trebuchet MS" w:hAnsi="Trebuchet MS"/>
          <w:bCs/>
        </w:rPr>
        <w:t>tuturor</w:t>
      </w:r>
      <w:proofErr w:type="spellEnd"/>
      <w:r w:rsidRPr="00CF1967">
        <w:rPr>
          <w:rFonts w:ascii="Trebuchet MS" w:hAnsi="Trebuchet MS"/>
          <w:bCs/>
        </w:rPr>
        <w:t xml:space="preserve"> </w:t>
      </w:r>
      <w:proofErr w:type="spellStart"/>
      <w:r w:rsidRPr="00CF1967">
        <w:rPr>
          <w:rFonts w:ascii="Trebuchet MS" w:hAnsi="Trebuchet MS"/>
          <w:bCs/>
        </w:rPr>
        <w:t>celor</w:t>
      </w:r>
      <w:proofErr w:type="spellEnd"/>
      <w:r w:rsidRPr="00CF1967">
        <w:rPr>
          <w:rFonts w:ascii="Trebuchet MS" w:hAnsi="Trebuchet MS"/>
          <w:bCs/>
        </w:rPr>
        <w:t xml:space="preserve"> </w:t>
      </w:r>
      <w:proofErr w:type="spellStart"/>
      <w:r w:rsidRPr="00CF1967">
        <w:rPr>
          <w:rFonts w:ascii="Trebuchet MS" w:hAnsi="Trebuchet MS"/>
          <w:bCs/>
        </w:rPr>
        <w:t>interesați</w:t>
      </w:r>
      <w:proofErr w:type="spellEnd"/>
      <w:r w:rsidRPr="00CF1967">
        <w:rPr>
          <w:rFonts w:ascii="Trebuchet MS" w:hAnsi="Trebuchet MS"/>
          <w:bCs/>
        </w:rPr>
        <w:t xml:space="preserve">. </w:t>
      </w:r>
      <w:proofErr w:type="spellStart"/>
      <w:r w:rsidRPr="00CF1967">
        <w:rPr>
          <w:rFonts w:ascii="Trebuchet MS" w:hAnsi="Trebuchet MS"/>
          <w:shd w:val="clear" w:color="auto" w:fill="FFFFFF"/>
        </w:rPr>
        <w:t>Toate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CF1967">
        <w:rPr>
          <w:rFonts w:ascii="Trebuchet MS" w:hAnsi="Trebuchet MS"/>
          <w:shd w:val="clear" w:color="auto" w:fill="FFFFFF"/>
        </w:rPr>
        <w:t>aceste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CF1967">
        <w:rPr>
          <w:rFonts w:ascii="Trebuchet MS" w:hAnsi="Trebuchet MS"/>
          <w:shd w:val="clear" w:color="auto" w:fill="FFFFFF"/>
        </w:rPr>
        <w:t>materiale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CF1967">
        <w:rPr>
          <w:rFonts w:ascii="Trebuchet MS" w:hAnsi="Trebuchet MS"/>
          <w:shd w:val="clear" w:color="auto" w:fill="FFFFFF"/>
        </w:rPr>
        <w:t>sunt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CF1967">
        <w:rPr>
          <w:rFonts w:ascii="Trebuchet MS" w:hAnsi="Trebuchet MS"/>
          <w:shd w:val="clear" w:color="auto" w:fill="FFFFFF"/>
        </w:rPr>
        <w:t>disponibile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CF1967">
        <w:rPr>
          <w:rFonts w:ascii="Trebuchet MS" w:hAnsi="Trebuchet MS"/>
          <w:shd w:val="clear" w:color="auto" w:fill="FFFFFF"/>
        </w:rPr>
        <w:t>pe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 site-</w:t>
      </w:r>
      <w:proofErr w:type="spellStart"/>
      <w:r w:rsidRPr="00CF1967">
        <w:rPr>
          <w:rFonts w:ascii="Trebuchet MS" w:hAnsi="Trebuchet MS"/>
          <w:shd w:val="clear" w:color="auto" w:fill="FFFFFF"/>
        </w:rPr>
        <w:t>ul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 web </w:t>
      </w:r>
      <w:proofErr w:type="spellStart"/>
      <w:r w:rsidRPr="00CF1967">
        <w:rPr>
          <w:rFonts w:ascii="Trebuchet MS" w:hAnsi="Trebuchet MS"/>
          <w:shd w:val="clear" w:color="auto" w:fill="FFFFFF"/>
        </w:rPr>
        <w:t>dedicat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CF1967">
        <w:rPr>
          <w:rFonts w:ascii="Trebuchet MS" w:hAnsi="Trebuchet MS"/>
          <w:shd w:val="clear" w:color="auto" w:fill="FFFFFF"/>
        </w:rPr>
        <w:t>proiectului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, </w:t>
      </w:r>
      <w:proofErr w:type="spellStart"/>
      <w:r w:rsidRPr="00CF1967">
        <w:rPr>
          <w:rFonts w:ascii="Trebuchet MS" w:hAnsi="Trebuchet MS"/>
          <w:shd w:val="clear" w:color="auto" w:fill="FFFFFF"/>
        </w:rPr>
        <w:t>pagina</w:t>
      </w:r>
      <w:proofErr w:type="spellEnd"/>
      <w:r w:rsidRPr="00CF1967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CF1967">
        <w:rPr>
          <w:rFonts w:ascii="Trebuchet MS" w:hAnsi="Trebuchet MS"/>
          <w:color w:val="26282A"/>
          <w:shd w:val="clear" w:color="auto" w:fill="FFFFFF"/>
        </w:rPr>
        <w:t>Diseminari</w:t>
      </w:r>
      <w:proofErr w:type="spellEnd"/>
      <w:r w:rsidRPr="00CF1967">
        <w:rPr>
          <w:rFonts w:ascii="Trebuchet MS" w:hAnsi="Trebuchet MS"/>
          <w:color w:val="26282A"/>
          <w:shd w:val="clear" w:color="auto" w:fill="FFFFFF"/>
        </w:rPr>
        <w:t xml:space="preserve"> (</w:t>
      </w:r>
      <w:hyperlink r:id="rId6" w:history="1">
        <w:r w:rsidRPr="00CF1967">
          <w:rPr>
            <w:rStyle w:val="Hyperlink"/>
            <w:rFonts w:ascii="Trebuchet MS" w:hAnsi="Trebuchet MS"/>
          </w:rPr>
          <w:t>https://moliatuta.ro/site/diseminari/</w:t>
        </w:r>
      </w:hyperlink>
      <w:r w:rsidRPr="00CF1967">
        <w:rPr>
          <w:rFonts w:ascii="Trebuchet MS" w:hAnsi="Trebuchet MS"/>
        </w:rPr>
        <w:t>).</w:t>
      </w:r>
    </w:p>
    <w:sectPr w:rsidR="009937A1" w:rsidRPr="009937A1" w:rsidSect="00064027">
      <w:type w:val="continuous"/>
      <w:pgSz w:w="11906" w:h="16838" w:code="9"/>
      <w:pgMar w:top="850" w:right="994" w:bottom="720" w:left="1354" w:header="0" w:footer="158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62189"/>
    <w:multiLevelType w:val="hybridMultilevel"/>
    <w:tmpl w:val="7D4E9DE0"/>
    <w:lvl w:ilvl="0" w:tplc="9D7C0A46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635F4"/>
    <w:multiLevelType w:val="hybridMultilevel"/>
    <w:tmpl w:val="6B94964C"/>
    <w:lvl w:ilvl="0" w:tplc="D5F48F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77115"/>
    <w:multiLevelType w:val="hybridMultilevel"/>
    <w:tmpl w:val="CCFED834"/>
    <w:lvl w:ilvl="0" w:tplc="22964EAE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A06D6"/>
    <w:rsid w:val="00064027"/>
    <w:rsid w:val="001F1BC6"/>
    <w:rsid w:val="00245C27"/>
    <w:rsid w:val="00421B9A"/>
    <w:rsid w:val="004A06D6"/>
    <w:rsid w:val="004F4404"/>
    <w:rsid w:val="00750C89"/>
    <w:rsid w:val="00907CF3"/>
    <w:rsid w:val="00983186"/>
    <w:rsid w:val="009937A1"/>
    <w:rsid w:val="00A5723B"/>
    <w:rsid w:val="00AA7B01"/>
    <w:rsid w:val="00B963E8"/>
    <w:rsid w:val="00C10311"/>
    <w:rsid w:val="00C81C0A"/>
    <w:rsid w:val="00EA633D"/>
    <w:rsid w:val="00EB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81C0A"/>
    <w:pPr>
      <w:spacing w:after="0" w:line="240" w:lineRule="auto"/>
    </w:pPr>
    <w:rPr>
      <w:rFonts w:ascii="Arial" w:eastAsia="Times New Roman" w:hAnsi="Arial" w:cs="Arial"/>
      <w:sz w:val="32"/>
      <w:szCs w:val="32"/>
      <w:lang w:val="ro-RO" w:eastAsia="ro-RO"/>
    </w:rPr>
  </w:style>
  <w:style w:type="character" w:customStyle="1" w:styleId="NoSpacingChar">
    <w:name w:val="No Spacing Char"/>
    <w:link w:val="NoSpacing"/>
    <w:uiPriority w:val="1"/>
    <w:rsid w:val="00C81C0A"/>
    <w:rPr>
      <w:rFonts w:ascii="Arial" w:eastAsia="Times New Roman" w:hAnsi="Arial" w:cs="Arial"/>
      <w:sz w:val="32"/>
      <w:szCs w:val="32"/>
      <w:lang w:val="ro-RO" w:eastAsia="ro-RO"/>
    </w:rPr>
  </w:style>
  <w:style w:type="paragraph" w:customStyle="1" w:styleId="Frspaiere">
    <w:name w:val="Fără spațiere"/>
    <w:uiPriority w:val="1"/>
    <w:qFormat/>
    <w:rsid w:val="00C81C0A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ph">
    <w:name w:val="List Paragraph"/>
    <w:aliases w:val="Antes de enumeración"/>
    <w:basedOn w:val="Normal"/>
    <w:link w:val="ListParagraphChar"/>
    <w:uiPriority w:val="34"/>
    <w:qFormat/>
    <w:rsid w:val="009937A1"/>
    <w:pPr>
      <w:ind w:left="720"/>
      <w:contextualSpacing/>
    </w:pPr>
  </w:style>
  <w:style w:type="character" w:customStyle="1" w:styleId="ListParagraphChar">
    <w:name w:val="List Paragraph Char"/>
    <w:aliases w:val="Antes de enumeración Char"/>
    <w:link w:val="ListParagraph"/>
    <w:uiPriority w:val="34"/>
    <w:rsid w:val="009937A1"/>
  </w:style>
  <w:style w:type="paragraph" w:customStyle="1" w:styleId="Default">
    <w:name w:val="Default"/>
    <w:rsid w:val="00245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pa1">
    <w:name w:val="tpa1"/>
    <w:basedOn w:val="DefaultParagraphFont"/>
    <w:qFormat/>
    <w:rsid w:val="00C10311"/>
  </w:style>
  <w:style w:type="character" w:styleId="Hyperlink">
    <w:name w:val="Hyperlink"/>
    <w:unhideWhenUsed/>
    <w:rsid w:val="00C103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iatuta.ro/site/diseminari/" TargetMode="External"/><Relationship Id="rId5" Type="http://schemas.openxmlformats.org/officeDocument/2006/relationships/hyperlink" Target="http://www.moliatuta.ro/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663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Ursu</dc:creator>
  <cp:keywords/>
  <dc:description/>
  <cp:lastModifiedBy>Win10</cp:lastModifiedBy>
  <cp:revision>4</cp:revision>
  <dcterms:created xsi:type="dcterms:W3CDTF">2024-02-19T12:39:00Z</dcterms:created>
  <dcterms:modified xsi:type="dcterms:W3CDTF">2024-03-07T09:22:00Z</dcterms:modified>
</cp:coreProperties>
</file>